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right" w:tblpY="2"/>
        <w:tblW w:w="3652" w:type="dxa"/>
        <w:tblLook w:val="04A0"/>
      </w:tblPr>
      <w:tblGrid>
        <w:gridCol w:w="3652"/>
      </w:tblGrid>
      <w:tr w:rsidR="00BD0DE1" w:rsidRPr="005105EA" w:rsidTr="0066674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D0DE1" w:rsidRPr="005105EA" w:rsidRDefault="00BD0DE1" w:rsidP="00BD0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D0DE1" w:rsidRPr="005105EA" w:rsidRDefault="00BD0DE1" w:rsidP="00BD0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BD0DE1" w:rsidRPr="005105EA" w:rsidRDefault="00BD0DE1" w:rsidP="00BD0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="00F61F95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ЦРР</w:t>
            </w: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F95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 д/с</w:t>
            </w:r>
            <w:r w:rsidR="005105EA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F95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1F95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Тополёк</w:t>
            </w: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DE1" w:rsidRPr="005105EA" w:rsidRDefault="005105EA" w:rsidP="00BD0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_______________О.В. Лучкина</w:t>
            </w:r>
          </w:p>
          <w:p w:rsidR="00BD0DE1" w:rsidRPr="005105EA" w:rsidRDefault="00BD0DE1" w:rsidP="00BD0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F61F95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BD0DE1" w:rsidRPr="005105EA" w:rsidRDefault="00475A2A" w:rsidP="00666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«01</w:t>
            </w:r>
            <w:r w:rsidR="00BD0DE1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27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2025</w:t>
            </w:r>
            <w:r w:rsidR="00BD0DE1" w:rsidRPr="0051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D0DE1" w:rsidRPr="005105EA" w:rsidRDefault="00BD0DE1" w:rsidP="00753F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E1" w:rsidRPr="005105EA" w:rsidRDefault="00BD0DE1" w:rsidP="00753F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9B" w:rsidRPr="005105EA" w:rsidRDefault="00753F9B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9B" w:rsidRPr="005105EA" w:rsidRDefault="00753F9B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9B" w:rsidRPr="005105EA" w:rsidRDefault="00753F9B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9B" w:rsidRPr="005105EA" w:rsidRDefault="00753F9B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E1" w:rsidRPr="005105EA" w:rsidRDefault="00BD0DE1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E1" w:rsidRPr="005105EA" w:rsidRDefault="00BD0DE1" w:rsidP="000767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EC" w:rsidRPr="005105EA" w:rsidRDefault="00067ED3" w:rsidP="0075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Учебный план</w:t>
      </w:r>
    </w:p>
    <w:p w:rsidR="000767EC" w:rsidRPr="005105EA" w:rsidRDefault="000767EC" w:rsidP="0075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МБДОУ </w:t>
      </w:r>
      <w:r w:rsidR="00F61F95"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ЦРР Кашарского д/с №1</w:t>
      </w:r>
      <w:r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</w:t>
      </w:r>
      <w:r w:rsidR="00F61F95"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Тополёк»</w:t>
      </w:r>
      <w:r w:rsidRPr="005105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</w:p>
    <w:p w:rsidR="000767EC" w:rsidRPr="005105EA" w:rsidRDefault="00276190" w:rsidP="0075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на 2025-2026</w:t>
      </w:r>
      <w:r w:rsidR="000767EC" w:rsidRPr="005105E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учебный год</w:t>
      </w:r>
    </w:p>
    <w:p w:rsidR="000767EC" w:rsidRPr="005105EA" w:rsidRDefault="000767EC" w:rsidP="00753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</w:t>
      </w:r>
      <w:r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9B6" w:rsidRPr="005105EA" w:rsidRDefault="005739B6" w:rsidP="0051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              </w:t>
      </w:r>
    </w:p>
    <w:p w:rsidR="005739B6" w:rsidRPr="005105EA" w:rsidRDefault="005739B6" w:rsidP="0051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совета  </w:t>
      </w:r>
    </w:p>
    <w:p w:rsidR="000767EC" w:rsidRPr="005105EA" w:rsidRDefault="00276190" w:rsidP="0051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 «29» августа 2025</w:t>
      </w:r>
      <w:r w:rsidR="005739B6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</w:t>
      </w: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EC" w:rsidRPr="005105EA" w:rsidRDefault="000767EC" w:rsidP="00076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F9B" w:rsidRPr="005105EA" w:rsidRDefault="00753F9B" w:rsidP="0057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9B6" w:rsidRPr="005105EA" w:rsidRDefault="005739B6" w:rsidP="0057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F9B" w:rsidRPr="005105EA" w:rsidRDefault="00753F9B" w:rsidP="00D10A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5EA" w:rsidRDefault="005105EA" w:rsidP="005105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64564"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40266"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Кашары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767EC" w:rsidRPr="005105EA" w:rsidRDefault="000767EC" w:rsidP="00D10A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</w:t>
      </w:r>
      <w:r w:rsid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записка</w:t>
      </w:r>
    </w:p>
    <w:p w:rsidR="000767EC" w:rsidRPr="005105EA" w:rsidRDefault="000767EC" w:rsidP="005105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МБДОУ </w:t>
      </w:r>
      <w:r w:rsidR="00F61F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 Кашарского д/с №1 «Тополёк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76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– 2026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разработан в соответствии </w:t>
      </w:r>
      <w:proofErr w:type="gramStart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67EC" w:rsidRPr="005105EA" w:rsidRDefault="000767EC" w:rsidP="00BD0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0767EC" w:rsidRPr="005105EA" w:rsidRDefault="000767EC" w:rsidP="00713A9B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proofErr w:type="gramStart"/>
      <w:r w:rsidRPr="005105EA">
        <w:t xml:space="preserve">- </w:t>
      </w:r>
      <w:r w:rsidR="00713A9B" w:rsidRPr="005105EA">
        <w:t>на основе ФОП ДО (</w:t>
      </w:r>
      <w:r w:rsidR="00713A9B" w:rsidRPr="005105EA">
        <w:rPr>
          <w:rFonts w:eastAsiaTheme="minorHAnsi"/>
        </w:rPr>
        <w:t>Приказ Министерства просвещения Российской Федерации от 25.11.2022 №1028 "Об утверждении федеральной образовательной программы дошкольного образования"</w:t>
      </w:r>
      <w:r w:rsidR="005105EA">
        <w:rPr>
          <w:rFonts w:eastAsiaTheme="minorHAnsi"/>
        </w:rPr>
        <w:t xml:space="preserve"> </w:t>
      </w:r>
      <w:r w:rsidR="00713A9B" w:rsidRPr="005105EA">
        <w:rPr>
          <w:rFonts w:eastAsiaTheme="minorHAnsi"/>
        </w:rPr>
        <w:t>(Зарегистрирован 28.12.2022 № 71847).</w:t>
      </w:r>
      <w:proofErr w:type="gramEnd"/>
    </w:p>
    <w:p w:rsidR="000767EC" w:rsidRPr="005105EA" w:rsidRDefault="000767EC" w:rsidP="00BD0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0767EC" w:rsidRPr="005105EA" w:rsidRDefault="000767EC" w:rsidP="00BD0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образования и науки Российской Федерации от 31.05.2007 № 03-1213</w:t>
      </w:r>
      <w:r w:rsid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методических рекомендациях по отнесению дошкольных образовательных учреждений к определенному виду»;</w:t>
      </w:r>
    </w:p>
    <w:p w:rsidR="000767EC" w:rsidRPr="005105EA" w:rsidRDefault="000767EC" w:rsidP="00BD0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</w:t>
      </w:r>
      <w:r w:rsid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федерального государственного стандарта дошкольного образования».</w:t>
      </w:r>
    </w:p>
    <w:p w:rsidR="007E1595" w:rsidRPr="005105EA" w:rsidRDefault="000767EC" w:rsidP="00BD0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«Комментарии к ФГОС дошкольного образования» Министерства образования и науки Российской Федерации от 28.02.2014 г. № 08-249</w:t>
      </w:r>
      <w:r w:rsidR="007E15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836" w:rsidRPr="005105EA" w:rsidRDefault="000767EC" w:rsidP="0051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F61F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Ка</w:t>
      </w:r>
      <w:r w:rsidR="00A26DD6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шарского д/с №1 «Тополёк»</w:t>
      </w:r>
      <w:r w:rsidR="00E5312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–2026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0D7836" w:rsidRPr="005105EA" w:rsidRDefault="00713A9B" w:rsidP="0051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с 1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и заканчивается 31 мая. Детский сад работает в режиме пятидневной рабочей недели.</w:t>
      </w:r>
    </w:p>
    <w:p w:rsidR="000767EC" w:rsidRPr="005105EA" w:rsidRDefault="00276190" w:rsidP="0051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F61F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ЦРР Кашарский </w:t>
      </w:r>
      <w:r w:rsidR="00713A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№1 «Тополёк» функционирует</w:t>
      </w:r>
      <w:r w:rsid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групп, укомплектованных в соответствии с возрастными нормами:</w:t>
      </w:r>
    </w:p>
    <w:p w:rsidR="000767EC" w:rsidRPr="005105EA" w:rsidRDefault="00F61F95" w:rsidP="000D783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младшая  </w:t>
      </w:r>
      <w:r w:rsidR="00753F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12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(2-3 года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2637D4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0767EC" w:rsidRPr="005105EA" w:rsidRDefault="00F61F95" w:rsidP="000D783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младшая группа 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года) </w:t>
      </w:r>
      <w:r w:rsidR="00E66908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0767EC" w:rsidRPr="005105EA" w:rsidRDefault="00F61F95" w:rsidP="000D783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753F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(4-5 лет)</w:t>
      </w:r>
      <w:r w:rsidR="002637D4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0767EC" w:rsidRPr="005105EA" w:rsidRDefault="00F61F95" w:rsidP="000D783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  </w:t>
      </w:r>
      <w:r w:rsidR="00753F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(5-6 лет)</w:t>
      </w:r>
      <w:r w:rsidR="00713A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5105EA" w:rsidRDefault="000767EC" w:rsidP="005105E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53F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готовительная к школе  группа 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(6-7 лет)</w:t>
      </w:r>
      <w:r w:rsidR="00276190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8B209E" w:rsidRPr="008B209E" w:rsidRDefault="008B209E" w:rsidP="008B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9B" w:rsidRPr="005105EA" w:rsidRDefault="000767EC" w:rsidP="005105EA">
      <w:pPr>
        <w:spacing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дошкольного образовательного учреждения работает по</w:t>
      </w:r>
      <w:r w:rsidR="00713A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</w:t>
      </w:r>
      <w:r w:rsidR="00713A9B" w:rsidRPr="005105E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13A9B" w:rsidRPr="005105EA">
        <w:rPr>
          <w:rFonts w:ascii="Times New Roman" w:hAnsi="Times New Roman" w:cs="Times New Roman"/>
          <w:caps/>
          <w:sz w:val="24"/>
          <w:szCs w:val="24"/>
        </w:rPr>
        <w:t>дошкольного образования</w:t>
      </w:r>
      <w:r w:rsidR="001C3AAF" w:rsidRPr="005105EA">
        <w:rPr>
          <w:rFonts w:ascii="Times New Roman" w:hAnsi="Times New Roman" w:cs="Times New Roman"/>
          <w:caps/>
          <w:sz w:val="24"/>
          <w:szCs w:val="24"/>
        </w:rPr>
        <w:t xml:space="preserve"> МБДОУ </w:t>
      </w:r>
      <w:r w:rsidR="008B209E">
        <w:rPr>
          <w:rFonts w:ascii="Times New Roman" w:hAnsi="Times New Roman" w:cs="Times New Roman"/>
          <w:caps/>
          <w:sz w:val="24"/>
          <w:szCs w:val="24"/>
        </w:rPr>
        <w:t xml:space="preserve">ЦРР Кашарского д/с №1 «Тополёк» </w:t>
      </w:r>
      <w:r w:rsidR="008B2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C3AAF" w:rsidRPr="005105E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3AAF" w:rsidRPr="005105EA">
        <w:rPr>
          <w:rFonts w:ascii="Times New Roman" w:hAnsi="Times New Roman" w:cs="Times New Roman"/>
          <w:sz w:val="24"/>
          <w:szCs w:val="24"/>
        </w:rPr>
        <w:t xml:space="preserve">основе ФОП </w:t>
      </w:r>
      <w:proofErr w:type="gramStart"/>
      <w:r w:rsidR="001C3AAF" w:rsidRPr="005105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105EA">
        <w:rPr>
          <w:rFonts w:ascii="Times New Roman" w:hAnsi="Times New Roman" w:cs="Times New Roman"/>
          <w:sz w:val="24"/>
          <w:szCs w:val="24"/>
        </w:rPr>
        <w:t>.</w:t>
      </w:r>
    </w:p>
    <w:p w:rsidR="000D7836" w:rsidRPr="005105EA" w:rsidRDefault="000767EC" w:rsidP="00753F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</w:t>
      </w:r>
      <w:r w:rsidR="007E15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0D7836" w:rsidRPr="005105EA" w:rsidRDefault="000767EC" w:rsidP="000D78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7E15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2A08A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ЦРР Кашарского д/с №1</w:t>
      </w:r>
      <w:r w:rsidR="007E15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08A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Тополёк</w:t>
      </w:r>
      <w:r w:rsidR="007E1595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Уставу, </w:t>
      </w:r>
      <w:proofErr w:type="gramStart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парциальным программам, обеспечивая выполнение</w:t>
      </w:r>
      <w:r w:rsidR="00753F9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дошкольного образования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гарантирует ребенку получение комплекса образовательных услуг.</w:t>
      </w:r>
    </w:p>
    <w:p w:rsidR="00ED2FCB" w:rsidRPr="005105EA" w:rsidRDefault="000767EC" w:rsidP="00ED2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учебного плана выделяются </w:t>
      </w:r>
      <w:r w:rsidR="00DE326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обязательная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E326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формируемая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часть.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6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часть обеспечивает выполнение </w:t>
      </w:r>
      <w:r w:rsidR="00DE326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 (составляет не менее 60 % от общего нормативного времени, отводимого на освоение образовательной программы дошкольного образования).</w:t>
      </w:r>
    </w:p>
    <w:p w:rsidR="00ED2FCB" w:rsidRPr="005105EA" w:rsidRDefault="001C3AAF" w:rsidP="00ED2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дошкольного образования в </w:t>
      </w:r>
      <w:r w:rsidR="00DE326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Плана определено время на </w:t>
      </w:r>
      <w:r w:rsidR="00DE326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ED2FC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отведенное на реализацию образовательных областей.</w:t>
      </w:r>
    </w:p>
    <w:p w:rsidR="000767EC" w:rsidRPr="005105EA" w:rsidRDefault="000767EC" w:rsidP="00ED2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направлению соответствует определенные образовательные области:</w:t>
      </w:r>
    </w:p>
    <w:p w:rsidR="00AC3606" w:rsidRPr="005105EA" w:rsidRDefault="00AC3606" w:rsidP="00ED2FC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10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«Социально-коммуникативное развитие»: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AC3606" w:rsidRPr="005105EA" w:rsidRDefault="00AC3606" w:rsidP="00ED2FC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510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«Познавательное развитие»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  <w:r w:rsidR="00ED2FCB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3606" w:rsidRPr="005105EA" w:rsidRDefault="00AC3606" w:rsidP="00ED2FC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«Речевое  развитие»: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речи; художественная литература.</w:t>
      </w:r>
    </w:p>
    <w:p w:rsidR="00AC3606" w:rsidRPr="005105EA" w:rsidRDefault="00AC3606" w:rsidP="00ED2FC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«Художественно-эстетическое развитие»: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ED2FCB" w:rsidRPr="005105EA" w:rsidRDefault="00AC3606" w:rsidP="00ED2FC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«Физическое развитие»: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начальных представлений о здоровом образе жизни; физическая культура</w:t>
      </w:r>
      <w:r w:rsidR="00B02AAB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767EC" w:rsidRPr="005105EA" w:rsidRDefault="000767EC" w:rsidP="00ED2FCB">
      <w:pPr>
        <w:pStyle w:val="a6"/>
        <w:tabs>
          <w:tab w:val="left" w:pos="0"/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</w:t>
      </w:r>
      <w:r w:rsidR="00161F1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етьми образовательных областей «Физическое развитие», «Познавательное развитие», «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161F1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иально-коммуникативное развитие»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1F1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</w:t>
      </w:r>
      <w:r w:rsidR="00161F13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развитие»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входят в расписание </w:t>
      </w:r>
      <w:r w:rsidR="00ED2FC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</w:t>
      </w:r>
      <w:proofErr w:type="gramEnd"/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927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планирование.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510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 процесса образования дошкольников, в процессе реализации которых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формируются знания, умения, навыки, которые имеют непосредственное отношение к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развитию дошкольников;</w:t>
      </w:r>
    </w:p>
    <w:p w:rsidR="00161F13" w:rsidRPr="005105EA" w:rsidRDefault="000767EC" w:rsidP="00161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интеграции непосредственно образовательных областей в соответствии с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возможностями образовательных областей;</w:t>
      </w:r>
    </w:p>
    <w:p w:rsidR="000767EC" w:rsidRPr="005105EA" w:rsidRDefault="000767EC" w:rsidP="00161F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0767EC" w:rsidRPr="005105EA" w:rsidRDefault="000767EC" w:rsidP="00161F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и самостоятельной деятельности детей не только в рамках непосредственно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деятельности, но и при проведении режимных моментов в</w:t>
      </w:r>
      <w:r w:rsidR="00161F1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со спецификой дошкольного образования;</w:t>
      </w:r>
    </w:p>
    <w:p w:rsidR="000767EC" w:rsidRPr="005105EA" w:rsidRDefault="000767EC" w:rsidP="00161F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построение непосредственно образовательного процесса с учетом </w:t>
      </w:r>
      <w:r w:rsidR="00856927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возрастных</w:t>
      </w:r>
      <w:proofErr w:type="gramEnd"/>
    </w:p>
    <w:p w:rsidR="000767EC" w:rsidRPr="005105EA" w:rsidRDefault="000767EC" w:rsidP="00161F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8B209E" w:rsidRDefault="008B209E" w:rsidP="008B20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EC" w:rsidRPr="005105EA" w:rsidRDefault="000767EC" w:rsidP="008B20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8B209E" w:rsidRDefault="008B209E" w:rsidP="0037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67EC" w:rsidRPr="005105EA" w:rsidRDefault="000767EC" w:rsidP="0037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Продолжительность непрерывной непосредственно образовательной деятельности:</w:t>
      </w:r>
    </w:p>
    <w:p w:rsidR="000767EC" w:rsidRPr="005105EA" w:rsidRDefault="000767EC" w:rsidP="001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2 до 3 лет – не более 10 минут,</w:t>
      </w:r>
    </w:p>
    <w:p w:rsidR="000767EC" w:rsidRPr="005105EA" w:rsidRDefault="000767EC" w:rsidP="001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3 до 4  лет – не более 15 минут,</w:t>
      </w:r>
    </w:p>
    <w:p w:rsidR="000767EC" w:rsidRPr="005105EA" w:rsidRDefault="000767EC" w:rsidP="001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4  до 5 лет – не более 20 минут,</w:t>
      </w:r>
    </w:p>
    <w:p w:rsidR="000767EC" w:rsidRPr="005105EA" w:rsidRDefault="000767EC" w:rsidP="001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5 до 6  лет – не более 25 минут,</w:t>
      </w:r>
    </w:p>
    <w:p w:rsidR="000767EC" w:rsidRPr="005105EA" w:rsidRDefault="000767EC" w:rsidP="00D5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  6 до 7  лет – не более 30 минут.</w:t>
      </w:r>
    </w:p>
    <w:p w:rsidR="008B209E" w:rsidRDefault="008B209E" w:rsidP="00D55CC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67EC" w:rsidRPr="005105EA" w:rsidRDefault="000767EC" w:rsidP="00D55CC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0767EC" w:rsidRPr="005105EA" w:rsidRDefault="000767EC" w:rsidP="00D5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 младшей и средней группах не превышает 30 и 40 минут соответственно,</w:t>
      </w:r>
    </w:p>
    <w:p w:rsidR="00D55CCC" w:rsidRPr="005105EA" w:rsidRDefault="000767EC" w:rsidP="00D5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 старшей и подготовительной группах  – 45 минут и 1,5 часа соответственно.</w:t>
      </w:r>
    </w:p>
    <w:p w:rsidR="00D55CCC" w:rsidRPr="005105EA" w:rsidRDefault="000767EC" w:rsidP="008B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0767EC" w:rsidRPr="005105EA" w:rsidRDefault="000767EC" w:rsidP="008B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</w:t>
      </w:r>
      <w:r w:rsidR="00ED2FCB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осредствено</w:t>
      </w: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– не менее 10 минут.</w:t>
      </w:r>
    </w:p>
    <w:p w:rsidR="00D55CCC" w:rsidRPr="005105EA" w:rsidRDefault="00D55CCC" w:rsidP="00D55C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Непосредственная образовательная </w:t>
      </w:r>
      <w:r w:rsidR="000767EC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D55CCC" w:rsidRPr="005105EA" w:rsidRDefault="003759D7" w:rsidP="00D55C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организации занятий  </w:t>
      </w:r>
      <w:r w:rsidR="000767EC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  до 3 лет (подгрупповые)    с 3 до 7 лет (фронтальные).</w:t>
      </w:r>
    </w:p>
    <w:p w:rsidR="00ED2FCB" w:rsidRPr="005105EA" w:rsidRDefault="000767EC" w:rsidP="00ED2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E47FBD" w:rsidRPr="005105EA" w:rsidRDefault="000767EC" w:rsidP="00E47F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жизнедеятельности М</w:t>
      </w:r>
      <w:r w:rsidR="00D55CCC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="002A08AB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ЦРР Кашарский д/с №1</w:t>
      </w:r>
      <w:r w:rsidR="00B02AAB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A08AB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Тополёк</w:t>
      </w:r>
      <w:r w:rsidR="00D55CCC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предусматривает, как организованные педагогами совместно с </w:t>
      </w:r>
      <w:r w:rsidR="001C3AAF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детьми (НОД, развлечения</w:t>
      </w: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формы детской деятельности, так и самостоятельную деятельность детей. Режим дня и сетка </w:t>
      </w:r>
      <w:r w:rsidR="00D55CCC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непосредственно образовательной деятельности </w:t>
      </w: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соответствуют виду и направлению </w:t>
      </w:r>
      <w:r w:rsidR="00D55CCC"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детского сада</w:t>
      </w:r>
      <w:r w:rsidRPr="00510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767EC" w:rsidRPr="005105EA" w:rsidRDefault="000767EC" w:rsidP="00E47F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8B209E" w:rsidRDefault="008B209E" w:rsidP="00707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CAA" w:rsidRPr="005105EA" w:rsidRDefault="00DE6533" w:rsidP="00707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bCs/>
          <w:sz w:val="24"/>
          <w:szCs w:val="24"/>
        </w:rPr>
        <w:t>Программное обеспечение</w:t>
      </w:r>
      <w:r w:rsidRPr="005105EA">
        <w:rPr>
          <w:rFonts w:ascii="Times New Roman" w:hAnsi="Times New Roman" w:cs="Times New Roman"/>
          <w:sz w:val="24"/>
          <w:szCs w:val="24"/>
        </w:rPr>
        <w:t xml:space="preserve"> </w:t>
      </w:r>
      <w:r w:rsidRPr="005105EA">
        <w:rPr>
          <w:rFonts w:ascii="Times New Roman" w:hAnsi="Times New Roman" w:cs="Times New Roman"/>
          <w:b/>
          <w:bCs/>
          <w:sz w:val="24"/>
          <w:szCs w:val="24"/>
        </w:rPr>
        <w:t>воспитате</w:t>
      </w:r>
      <w:r w:rsidR="00950A93" w:rsidRPr="005105EA">
        <w:rPr>
          <w:rFonts w:ascii="Times New Roman" w:hAnsi="Times New Roman" w:cs="Times New Roman"/>
          <w:b/>
          <w:bCs/>
          <w:sz w:val="24"/>
          <w:szCs w:val="24"/>
        </w:rPr>
        <w:t>льно-образовательного  процесса</w:t>
      </w:r>
      <w:r w:rsidR="00E47FBD" w:rsidRPr="0051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73D" w:rsidRPr="005105EA">
        <w:rPr>
          <w:rFonts w:ascii="Times New Roman" w:hAnsi="Times New Roman" w:cs="Times New Roman"/>
          <w:b/>
          <w:sz w:val="24"/>
          <w:szCs w:val="24"/>
        </w:rPr>
        <w:t xml:space="preserve">для реализации </w:t>
      </w:r>
      <w:r w:rsidR="00E47FBD" w:rsidRPr="005105EA">
        <w:rPr>
          <w:rFonts w:ascii="Times New Roman" w:hAnsi="Times New Roman" w:cs="Times New Roman"/>
          <w:b/>
          <w:sz w:val="24"/>
          <w:szCs w:val="24"/>
        </w:rPr>
        <w:t>образовательной программы дошкольного образования</w:t>
      </w:r>
      <w:r w:rsidR="001C3AAF" w:rsidRPr="0051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73D" w:rsidRPr="00510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73D" w:rsidRPr="005105EA" w:rsidRDefault="0083373D" w:rsidP="00707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М</w:t>
      </w:r>
      <w:r w:rsidR="00E47FBD" w:rsidRPr="005105EA">
        <w:rPr>
          <w:rFonts w:ascii="Times New Roman" w:hAnsi="Times New Roman" w:cs="Times New Roman"/>
          <w:b/>
          <w:sz w:val="24"/>
          <w:szCs w:val="24"/>
        </w:rPr>
        <w:t>Б</w:t>
      </w:r>
      <w:r w:rsidR="002A08AB" w:rsidRPr="005105EA">
        <w:rPr>
          <w:rFonts w:ascii="Times New Roman" w:hAnsi="Times New Roman" w:cs="Times New Roman"/>
          <w:b/>
          <w:sz w:val="24"/>
          <w:szCs w:val="24"/>
        </w:rPr>
        <w:t>ДОУ ЦРР Кашарском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  <w:r w:rsidR="002A08AB" w:rsidRPr="00510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4200"/>
        <w:gridCol w:w="3927"/>
      </w:tblGrid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015" w:type="pct"/>
          </w:tcPr>
          <w:p w:rsidR="00E47FBD" w:rsidRPr="005105EA" w:rsidRDefault="00E47FBD" w:rsidP="008B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</w:t>
            </w:r>
          </w:p>
        </w:tc>
        <w:tc>
          <w:tcPr>
            <w:tcW w:w="1884" w:type="pct"/>
          </w:tcPr>
          <w:p w:rsidR="00E47FBD" w:rsidRPr="005105EA" w:rsidRDefault="00E47FBD" w:rsidP="008B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</w:tr>
      <w:tr w:rsidR="00E47FBD" w:rsidRPr="005105EA" w:rsidTr="008B209E">
        <w:tc>
          <w:tcPr>
            <w:tcW w:w="1100" w:type="pct"/>
          </w:tcPr>
          <w:p w:rsidR="00E47FBD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</w:p>
        </w:tc>
        <w:tc>
          <w:tcPr>
            <w:tcW w:w="2015" w:type="pct"/>
          </w:tcPr>
          <w:p w:rsidR="003778F5" w:rsidRPr="005105EA" w:rsidRDefault="00DF673B" w:rsidP="008B209E">
            <w:pPr>
              <w:spacing w:after="0" w:line="36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eastAsia="Symbol" w:hAnsi="Times New Roman" w:cs="Times New Roman"/>
                <w:sz w:val="24"/>
                <w:szCs w:val="24"/>
              </w:rPr>
              <w:t>«Физическая культура дошкольникам»</w:t>
            </w:r>
            <w:r w:rsidR="008B209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="003778F5" w:rsidRPr="005105EA">
              <w:rPr>
                <w:rFonts w:ascii="Times New Roman" w:eastAsia="Symbol" w:hAnsi="Times New Roman" w:cs="Times New Roman"/>
                <w:sz w:val="24"/>
                <w:szCs w:val="24"/>
              </w:rPr>
              <w:t>Л.Д. Глазырина.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</w:tcPr>
          <w:p w:rsidR="00DF673B" w:rsidRPr="005105EA" w:rsidRDefault="00DF673B" w:rsidP="00D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*Михайленко Н.Я., Короткова Н.А. Организация сюжетной игры в детском саду. – М.: Гном и Д, 2000.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Социальные  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отношения</w:t>
            </w:r>
          </w:p>
        </w:tc>
        <w:tc>
          <w:tcPr>
            <w:tcW w:w="2015" w:type="pct"/>
          </w:tcPr>
          <w:p w:rsidR="00E47FBD" w:rsidRPr="005105EA" w:rsidRDefault="00E47FBD" w:rsidP="008B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*Авдеева Н.Н., Князева О.Л., Стеркина Р.Б. Программа «Основы безопасности детей дошкольного возраста. – М.: 1998.</w:t>
            </w:r>
          </w:p>
        </w:tc>
        <w:tc>
          <w:tcPr>
            <w:tcW w:w="1884" w:type="pct"/>
          </w:tcPr>
          <w:p w:rsidR="00E47FBD" w:rsidRPr="005105EA" w:rsidRDefault="00E47FBD" w:rsidP="00D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Предметный 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мир, труд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*Крулехт М.В. «Дошкольник и рукотворный мир.- С.-Пб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Детство-пресс, 2002.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rPr>
          <w:trHeight w:val="90"/>
        </w:trPr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Мир природы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 «Мы». Программа экологического образования детей. /Под ред. Н.Н.Кондратьевой и др. – С.-Пб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Детство-пресс, 2001. 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*Воронкевич О.А. «Добро пожаловать в экологию!».- С.-Пб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Детство-пресс, 2006.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*Ушакова О.С. Программа развития речи детей дошкольного возраста в детском саду. – М.: ТЦ Сфера, 2002.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*Журова Л.Е. и др. Обучение дошкольников грамоте. – М.: Школьная пресса, 2004.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Изоискусство; художественная деятельность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*Курочкина Н.А. Методический комплекс «Большое искусство – маленьким». 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.-Пб.: Детство-пресс, 2000,2001,2007,2008.</w:t>
            </w:r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*Лыкова И.А.Программа художественного воспитания,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развития детей 2-7 лет «Цветные ладошки».- М.: Карапуз-дидактика, 2007.</w:t>
            </w:r>
          </w:p>
          <w:p w:rsidR="00E47FBD" w:rsidRPr="005105EA" w:rsidRDefault="00E47FBD" w:rsidP="008B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*Куцакова Л.В. Конструирование и ручной труд в детском саду. – М.: Просвещение, 1990. 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015" w:type="pct"/>
          </w:tcPr>
          <w:p w:rsidR="00E47FBD" w:rsidRPr="005105EA" w:rsidRDefault="00DF673B" w:rsidP="008B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музыкальной деятельности у детей «Гармония» </w:t>
            </w:r>
            <w:r w:rsidRPr="008B209E">
              <w:rPr>
                <w:rFonts w:ascii="Times New Roman" w:hAnsi="Times New Roman" w:cs="Times New Roman"/>
                <w:sz w:val="24"/>
                <w:szCs w:val="24"/>
              </w:rPr>
              <w:br/>
              <w:t>Г.В. Тарасова, Т.В. Нестеренко.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proofErr w:type="gramStart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proofErr w:type="gramEnd"/>
          </w:p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литературы</w:t>
            </w:r>
          </w:p>
        </w:tc>
        <w:tc>
          <w:tcPr>
            <w:tcW w:w="2015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*Гурович Л.М. и др. Ребенок и книга. – С.-Пб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Детство-пресс, 2000.</w:t>
            </w:r>
          </w:p>
        </w:tc>
        <w:tc>
          <w:tcPr>
            <w:tcW w:w="1884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D" w:rsidRPr="005105EA" w:rsidTr="008B209E">
        <w:tc>
          <w:tcPr>
            <w:tcW w:w="1100" w:type="pct"/>
          </w:tcPr>
          <w:p w:rsidR="00E47FBD" w:rsidRPr="005105EA" w:rsidRDefault="00E47FBD" w:rsidP="00E47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015" w:type="pct"/>
          </w:tcPr>
          <w:p w:rsidR="00E47FBD" w:rsidRPr="005105EA" w:rsidRDefault="00E47FBD" w:rsidP="008B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*Михайлова З.А. и др. Методический комплекс математического развития детей дошкольного возраста. – С.-Пб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Детство-пресс, 2000, 2001.</w:t>
            </w:r>
            <w:r w:rsidR="00DF673B" w:rsidRPr="008B209E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для дошкольников» Е.В. Колесникова.</w:t>
            </w:r>
          </w:p>
        </w:tc>
        <w:tc>
          <w:tcPr>
            <w:tcW w:w="1884" w:type="pct"/>
          </w:tcPr>
          <w:p w:rsidR="00E47FBD" w:rsidRPr="005105EA" w:rsidRDefault="00E47FBD" w:rsidP="00D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ED3" w:rsidRPr="005105EA" w:rsidRDefault="00067ED3" w:rsidP="00E47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4D0" w:rsidRPr="005105EA" w:rsidRDefault="00CE5D4C" w:rsidP="008B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</w:t>
      </w:r>
      <w:r w:rsidR="00DE653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 современными технологическими</w:t>
      </w:r>
      <w:r w:rsidR="00B02AAB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 обучения музыкально</w:t>
      </w:r>
      <w:r w:rsidR="00DE653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спортивный зал. Для проведения физкультурных занятий</w:t>
      </w:r>
      <w:r w:rsidR="008B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653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физкультурного зала имеется спортивная площад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 на территории образовательного учреждения</w:t>
      </w:r>
      <w:r w:rsidR="00DE6533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E6533" w:rsidRDefault="00DE6533" w:rsidP="008B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просторных помещениях детского сада создана рациональная </w:t>
      </w:r>
      <w:r w:rsidR="00CE5D4C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развивающая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предметно-</w:t>
      </w:r>
      <w:r w:rsidR="001A642F"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пространственная 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среда, где дети могут удовлетворять свои потребности в самых разнообразных видах деятельности: продуктивной, творческой, индивидуальной.</w:t>
      </w:r>
    </w:p>
    <w:p w:rsidR="008B209E" w:rsidRPr="005105EA" w:rsidRDefault="008B209E" w:rsidP="008B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5D4C" w:rsidRDefault="00CE5D4C" w:rsidP="00CE5D4C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5EA">
        <w:rPr>
          <w:rFonts w:ascii="Times New Roman" w:hAnsi="Times New Roman" w:cs="Times New Roman"/>
          <w:b/>
          <w:bCs/>
          <w:sz w:val="24"/>
          <w:szCs w:val="24"/>
        </w:rPr>
        <w:t>Сетка непосредсвенно образовательной деятельности</w:t>
      </w:r>
      <w:r w:rsidR="00707A3B" w:rsidRPr="005105EA">
        <w:rPr>
          <w:rFonts w:ascii="Times New Roman" w:hAnsi="Times New Roman" w:cs="Times New Roman"/>
          <w:b/>
          <w:bCs/>
          <w:sz w:val="24"/>
          <w:szCs w:val="24"/>
        </w:rPr>
        <w:t xml:space="preserve"> на дошкольный возраст</w:t>
      </w:r>
    </w:p>
    <w:p w:rsidR="008B209E" w:rsidRPr="005105EA" w:rsidRDefault="008B209E" w:rsidP="00CE5D4C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790"/>
        <w:gridCol w:w="1606"/>
        <w:gridCol w:w="1606"/>
        <w:gridCol w:w="1606"/>
        <w:gridCol w:w="2253"/>
      </w:tblGrid>
      <w:tr w:rsidR="00CE5D4C" w:rsidRPr="005105EA" w:rsidTr="008B209E">
        <w:trPr>
          <w:trHeight w:val="419"/>
        </w:trPr>
        <w:tc>
          <w:tcPr>
            <w:tcW w:w="262" w:type="pct"/>
            <w:vMerge w:val="restar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№ </w:t>
            </w:r>
            <w:proofErr w:type="gramStart"/>
            <w:r w:rsidRPr="005105EA">
              <w:rPr>
                <w:b/>
                <w:bCs/>
              </w:rPr>
              <w:t>п</w:t>
            </w:r>
            <w:proofErr w:type="gramEnd"/>
            <w:r w:rsidRPr="005105EA">
              <w:rPr>
                <w:b/>
                <w:bCs/>
              </w:rPr>
              <w:t>/п</w:t>
            </w:r>
          </w:p>
        </w:tc>
        <w:tc>
          <w:tcPr>
            <w:tcW w:w="1528" w:type="pct"/>
            <w:vMerge w:val="restar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Вид деятельности</w:t>
            </w:r>
          </w:p>
        </w:tc>
        <w:tc>
          <w:tcPr>
            <w:tcW w:w="3211" w:type="pct"/>
            <w:gridSpan w:val="4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Количество образовательных ситуаций и занятий в неделю</w:t>
            </w:r>
          </w:p>
        </w:tc>
      </w:tr>
      <w:tr w:rsidR="00CE5D4C" w:rsidRPr="005105EA" w:rsidTr="008B209E">
        <w:trPr>
          <w:trHeight w:val="943"/>
        </w:trPr>
        <w:tc>
          <w:tcPr>
            <w:tcW w:w="262" w:type="pct"/>
            <w:vMerge/>
          </w:tcPr>
          <w:p w:rsidR="00CE5D4C" w:rsidRPr="005105EA" w:rsidRDefault="00CE5D4C" w:rsidP="0083373D">
            <w:pPr>
              <w:pStyle w:val="Default"/>
            </w:pPr>
          </w:p>
        </w:tc>
        <w:tc>
          <w:tcPr>
            <w:tcW w:w="1528" w:type="pct"/>
            <w:vMerge/>
          </w:tcPr>
          <w:p w:rsidR="00CE5D4C" w:rsidRPr="005105EA" w:rsidRDefault="00CE5D4C" w:rsidP="0083373D">
            <w:pPr>
              <w:pStyle w:val="Default"/>
            </w:pP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Младшая группа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Средняя группа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Старшая группа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Подготовительная группа </w:t>
            </w:r>
          </w:p>
        </w:tc>
      </w:tr>
      <w:tr w:rsidR="00CE5D4C" w:rsidRPr="005105EA" w:rsidTr="008B209E">
        <w:trPr>
          <w:trHeight w:val="943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1</w:t>
            </w:r>
          </w:p>
        </w:tc>
        <w:tc>
          <w:tcPr>
            <w:tcW w:w="1528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Двигательная деятельность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3 занятия физической культурой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3 занятия физической культурой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3 занятия физической культурой, одно из которых проводится на открытом воздухе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3 занятия физической культурой, одно из которых проводится на открытом воздухе </w:t>
            </w:r>
          </w:p>
        </w:tc>
      </w:tr>
      <w:tr w:rsidR="00CE5D4C" w:rsidRPr="005105EA" w:rsidTr="008B209E">
        <w:trPr>
          <w:trHeight w:val="249"/>
        </w:trPr>
        <w:tc>
          <w:tcPr>
            <w:tcW w:w="5000" w:type="pct"/>
            <w:gridSpan w:val="6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2</w:t>
            </w:r>
            <w:r w:rsidR="00DB3565" w:rsidRPr="005105EA">
              <w:rPr>
                <w:b/>
                <w:bCs/>
              </w:rPr>
              <w:t xml:space="preserve"> </w:t>
            </w:r>
            <w:r w:rsidRPr="005105EA">
              <w:rPr>
                <w:b/>
                <w:bCs/>
              </w:rPr>
              <w:t xml:space="preserve">Коммуникативная деятельность: </w:t>
            </w:r>
          </w:p>
        </w:tc>
      </w:tr>
      <w:tr w:rsidR="00CE5D4C" w:rsidRPr="005105EA" w:rsidTr="008B209E">
        <w:trPr>
          <w:trHeight w:val="805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2.1</w:t>
            </w:r>
          </w:p>
        </w:tc>
        <w:tc>
          <w:tcPr>
            <w:tcW w:w="1528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Развитие речи </w:t>
            </w:r>
          </w:p>
        </w:tc>
        <w:tc>
          <w:tcPr>
            <w:tcW w:w="803" w:type="pct"/>
          </w:tcPr>
          <w:p w:rsidR="00CE5D4C" w:rsidRPr="005105EA" w:rsidRDefault="00CE5D4C" w:rsidP="00276190">
            <w:pPr>
              <w:pStyle w:val="Default"/>
            </w:pPr>
            <w:r w:rsidRPr="005105EA">
              <w:t xml:space="preserve">1 </w:t>
            </w:r>
            <w:r w:rsidR="00276190">
              <w:t>занятие</w:t>
            </w:r>
          </w:p>
        </w:tc>
        <w:tc>
          <w:tcPr>
            <w:tcW w:w="802" w:type="pct"/>
          </w:tcPr>
          <w:p w:rsidR="00CE5D4C" w:rsidRPr="005105EA" w:rsidRDefault="00CE5D4C" w:rsidP="00276190">
            <w:pPr>
              <w:pStyle w:val="Default"/>
            </w:pPr>
            <w:r w:rsidRPr="005105EA">
              <w:t xml:space="preserve">1 </w:t>
            </w:r>
            <w:r w:rsidR="00276190">
              <w:t>занятие</w:t>
            </w:r>
          </w:p>
        </w:tc>
        <w:tc>
          <w:tcPr>
            <w:tcW w:w="802" w:type="pct"/>
          </w:tcPr>
          <w:p w:rsidR="00CE5D4C" w:rsidRPr="005105EA" w:rsidRDefault="00CE5D4C" w:rsidP="00276190">
            <w:pPr>
              <w:pStyle w:val="Default"/>
            </w:pPr>
            <w:r w:rsidRPr="005105EA">
              <w:t xml:space="preserve">2 </w:t>
            </w:r>
            <w:r w:rsidR="00276190">
              <w:t>занятие</w:t>
            </w:r>
          </w:p>
        </w:tc>
        <w:tc>
          <w:tcPr>
            <w:tcW w:w="803" w:type="pct"/>
          </w:tcPr>
          <w:p w:rsidR="00CE5D4C" w:rsidRPr="005105EA" w:rsidRDefault="00CE5D4C" w:rsidP="00276190">
            <w:pPr>
              <w:pStyle w:val="Default"/>
            </w:pPr>
            <w:r w:rsidRPr="005105EA">
              <w:t xml:space="preserve">2 </w:t>
            </w:r>
            <w:r w:rsidR="00276190">
              <w:t>занятие</w:t>
            </w:r>
          </w:p>
        </w:tc>
      </w:tr>
      <w:tr w:rsidR="00CE5D4C" w:rsidRPr="005105EA" w:rsidTr="008B209E">
        <w:trPr>
          <w:trHeight w:val="529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2.2</w:t>
            </w:r>
          </w:p>
        </w:tc>
        <w:tc>
          <w:tcPr>
            <w:tcW w:w="1528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Подготовка к обучению грамоте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-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-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1 </w:t>
            </w:r>
            <w:r w:rsidR="00276190">
              <w:t>занятие</w:t>
            </w:r>
            <w:r w:rsidRPr="005105EA">
              <w:t xml:space="preserve"> в 2 недели </w:t>
            </w:r>
          </w:p>
        </w:tc>
        <w:tc>
          <w:tcPr>
            <w:tcW w:w="803" w:type="pct"/>
          </w:tcPr>
          <w:p w:rsidR="00CE5D4C" w:rsidRPr="005105EA" w:rsidRDefault="00CE5D4C" w:rsidP="00276190">
            <w:pPr>
              <w:pStyle w:val="Default"/>
            </w:pPr>
            <w:r w:rsidRPr="005105EA">
              <w:t xml:space="preserve">1 </w:t>
            </w:r>
            <w:r w:rsidR="00686AFE">
              <w:t>занятие</w:t>
            </w:r>
          </w:p>
        </w:tc>
      </w:tr>
      <w:tr w:rsidR="00CE5D4C" w:rsidRPr="005105EA" w:rsidTr="008B209E">
        <w:trPr>
          <w:trHeight w:val="448"/>
        </w:trPr>
        <w:tc>
          <w:tcPr>
            <w:tcW w:w="5000" w:type="pct"/>
            <w:gridSpan w:val="6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3. Познавательно-исследовательская деятельность: </w:t>
            </w:r>
          </w:p>
        </w:tc>
      </w:tr>
      <w:tr w:rsidR="00CE5D4C" w:rsidRPr="005105EA" w:rsidTr="008B209E">
        <w:trPr>
          <w:trHeight w:val="1882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lastRenderedPageBreak/>
              <w:t>3.1</w:t>
            </w:r>
          </w:p>
        </w:tc>
        <w:tc>
          <w:tcPr>
            <w:tcW w:w="1528" w:type="pct"/>
          </w:tcPr>
          <w:p w:rsidR="00707A3B" w:rsidRPr="005105EA" w:rsidRDefault="00CE5D4C" w:rsidP="0083373D">
            <w:pPr>
              <w:pStyle w:val="Default"/>
            </w:pPr>
            <w:r w:rsidRPr="005105EA">
              <w:t>- Исследование объектов живой и неживой природы, экспериментирование</w:t>
            </w:r>
          </w:p>
          <w:p w:rsidR="00CE5D4C" w:rsidRPr="005105EA" w:rsidRDefault="00CE5D4C" w:rsidP="0083373D">
            <w:pPr>
              <w:pStyle w:val="Default"/>
            </w:pPr>
            <w:r w:rsidRPr="005105EA">
              <w:t xml:space="preserve">- Познание предметного и социального мира, </w:t>
            </w:r>
          </w:p>
          <w:p w:rsidR="00CE5D4C" w:rsidRPr="005105EA" w:rsidRDefault="00CE5D4C" w:rsidP="0083373D">
            <w:pPr>
              <w:pStyle w:val="Default"/>
            </w:pPr>
            <w:r w:rsidRPr="005105EA">
              <w:t xml:space="preserve">освоение безопасного поведения 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 </w:t>
            </w:r>
            <w:r w:rsidR="00686AFE">
              <w:t xml:space="preserve">занятие </w:t>
            </w:r>
            <w:r w:rsidRPr="005105EA">
              <w:t xml:space="preserve">в 2 недели 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 </w:t>
            </w:r>
            <w:r w:rsidR="00686AFE">
              <w:t>занятие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 </w:t>
            </w:r>
            <w:r w:rsidR="00686AFE">
              <w:t>занятие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1,5 </w:t>
            </w:r>
            <w:r w:rsidR="00686AFE">
              <w:t>занятие</w:t>
            </w:r>
          </w:p>
        </w:tc>
      </w:tr>
      <w:tr w:rsidR="00CE5D4C" w:rsidRPr="005105EA" w:rsidTr="008B209E">
        <w:trPr>
          <w:trHeight w:val="453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>3.2</w:t>
            </w:r>
          </w:p>
        </w:tc>
        <w:tc>
          <w:tcPr>
            <w:tcW w:w="1528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Математическое и сенсорное развитие 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 </w:t>
            </w:r>
            <w:r w:rsidR="00686AFE">
              <w:t>занятие</w:t>
            </w:r>
          </w:p>
        </w:tc>
        <w:tc>
          <w:tcPr>
            <w:tcW w:w="802" w:type="pct"/>
          </w:tcPr>
          <w:p w:rsidR="00CE5D4C" w:rsidRPr="005105EA" w:rsidRDefault="00686AFE" w:rsidP="00686AFE">
            <w:pPr>
              <w:pStyle w:val="Default"/>
            </w:pPr>
            <w:r>
              <w:t xml:space="preserve">1 </w:t>
            </w:r>
            <w:r w:rsidR="00CE5D4C" w:rsidRPr="005105EA">
              <w:t xml:space="preserve"> </w:t>
            </w:r>
            <w:r>
              <w:t>занятие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 </w:t>
            </w:r>
            <w:r w:rsidR="00686AFE">
              <w:t>занятие</w:t>
            </w:r>
          </w:p>
        </w:tc>
        <w:tc>
          <w:tcPr>
            <w:tcW w:w="803" w:type="pct"/>
          </w:tcPr>
          <w:p w:rsidR="00CE5D4C" w:rsidRPr="005105EA" w:rsidRDefault="00686AFE" w:rsidP="00686AFE">
            <w:pPr>
              <w:pStyle w:val="Default"/>
            </w:pPr>
            <w:r>
              <w:t>1 занятие</w:t>
            </w:r>
            <w:r w:rsidR="00CE5D4C" w:rsidRPr="005105EA">
              <w:t xml:space="preserve"> </w:t>
            </w:r>
          </w:p>
        </w:tc>
      </w:tr>
      <w:tr w:rsidR="00CE5D4C" w:rsidRPr="005105EA" w:rsidTr="008B209E">
        <w:trPr>
          <w:trHeight w:val="667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4 </w:t>
            </w:r>
          </w:p>
        </w:tc>
        <w:tc>
          <w:tcPr>
            <w:tcW w:w="1528" w:type="pct"/>
          </w:tcPr>
          <w:p w:rsidR="00CE5D4C" w:rsidRPr="008B209E" w:rsidRDefault="00CE5D4C" w:rsidP="0083373D">
            <w:pPr>
              <w:pStyle w:val="Default"/>
            </w:pPr>
            <w:r w:rsidRPr="008B209E">
              <w:rPr>
                <w:bCs/>
              </w:rPr>
              <w:t xml:space="preserve">Изобразительная деятельность </w:t>
            </w:r>
            <w:r w:rsidRPr="008B209E">
              <w:t xml:space="preserve">(рисование, лепка, аппликация) </w:t>
            </w:r>
            <w:r w:rsidRPr="008B209E">
              <w:rPr>
                <w:bCs/>
              </w:rPr>
              <w:t xml:space="preserve">и конструирование 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2 </w:t>
            </w:r>
            <w:r w:rsidR="00686AFE">
              <w:t>занятия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2 </w:t>
            </w:r>
            <w:r w:rsidR="00686AFE">
              <w:t>занятия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3 </w:t>
            </w:r>
            <w:r w:rsidR="00686AFE">
              <w:t>занятия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3 </w:t>
            </w:r>
            <w:r w:rsidR="00686AFE">
              <w:t>занятия</w:t>
            </w:r>
          </w:p>
        </w:tc>
      </w:tr>
      <w:tr w:rsidR="00CE5D4C" w:rsidRPr="005105EA" w:rsidTr="008B209E">
        <w:trPr>
          <w:trHeight w:val="253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5 </w:t>
            </w:r>
          </w:p>
        </w:tc>
        <w:tc>
          <w:tcPr>
            <w:tcW w:w="1528" w:type="pct"/>
          </w:tcPr>
          <w:p w:rsidR="00CE5D4C" w:rsidRPr="008B209E" w:rsidRDefault="00CE5D4C" w:rsidP="0083373D">
            <w:pPr>
              <w:pStyle w:val="Default"/>
            </w:pPr>
            <w:r w:rsidRPr="008B209E">
              <w:rPr>
                <w:bCs/>
              </w:rPr>
              <w:t xml:space="preserve">Музыкальная деятельность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2 </w:t>
            </w:r>
            <w:proofErr w:type="gramStart"/>
            <w:r w:rsidRPr="005105EA">
              <w:t>музыкальных</w:t>
            </w:r>
            <w:proofErr w:type="gramEnd"/>
            <w:r w:rsidRPr="005105EA">
              <w:t xml:space="preserve"> занятия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2 </w:t>
            </w:r>
            <w:proofErr w:type="gramStart"/>
            <w:r w:rsidRPr="005105EA">
              <w:t>музыкальных</w:t>
            </w:r>
            <w:proofErr w:type="gramEnd"/>
            <w:r w:rsidRPr="005105EA">
              <w:t xml:space="preserve"> занятия </w:t>
            </w:r>
          </w:p>
        </w:tc>
        <w:tc>
          <w:tcPr>
            <w:tcW w:w="802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2 </w:t>
            </w:r>
            <w:proofErr w:type="gramStart"/>
            <w:r w:rsidRPr="005105EA">
              <w:t>музыкальных</w:t>
            </w:r>
            <w:proofErr w:type="gramEnd"/>
            <w:r w:rsidRPr="005105EA">
              <w:t xml:space="preserve"> занятия </w:t>
            </w:r>
          </w:p>
        </w:tc>
        <w:tc>
          <w:tcPr>
            <w:tcW w:w="803" w:type="pct"/>
          </w:tcPr>
          <w:p w:rsidR="00CE5D4C" w:rsidRPr="005105EA" w:rsidRDefault="00CE5D4C" w:rsidP="0083373D">
            <w:pPr>
              <w:pStyle w:val="Default"/>
            </w:pPr>
            <w:r w:rsidRPr="005105EA">
              <w:t xml:space="preserve">2 </w:t>
            </w:r>
            <w:proofErr w:type="gramStart"/>
            <w:r w:rsidRPr="005105EA">
              <w:t>музыкальных</w:t>
            </w:r>
            <w:proofErr w:type="gramEnd"/>
            <w:r w:rsidRPr="005105EA">
              <w:t xml:space="preserve"> занятия </w:t>
            </w:r>
          </w:p>
        </w:tc>
      </w:tr>
      <w:tr w:rsidR="00CE5D4C" w:rsidRPr="005105EA" w:rsidTr="008B209E">
        <w:trPr>
          <w:trHeight w:val="111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6 </w:t>
            </w:r>
          </w:p>
        </w:tc>
        <w:tc>
          <w:tcPr>
            <w:tcW w:w="1528" w:type="pct"/>
          </w:tcPr>
          <w:p w:rsidR="00CE5D4C" w:rsidRPr="008B209E" w:rsidRDefault="008B209E" w:rsidP="008B209E">
            <w:pPr>
              <w:pStyle w:val="Default"/>
            </w:pPr>
            <w:r w:rsidRPr="008B209E">
              <w:rPr>
                <w:bCs/>
              </w:rPr>
              <w:t>Х</w:t>
            </w:r>
            <w:r w:rsidR="00CE5D4C" w:rsidRPr="008B209E">
              <w:rPr>
                <w:bCs/>
              </w:rPr>
              <w:t>удожественн</w:t>
            </w:r>
            <w:r>
              <w:rPr>
                <w:bCs/>
              </w:rPr>
              <w:t xml:space="preserve">ая </w:t>
            </w:r>
            <w:r w:rsidR="00CE5D4C" w:rsidRPr="008B209E">
              <w:rPr>
                <w:bCs/>
              </w:rPr>
              <w:t>литератур</w:t>
            </w:r>
            <w:r>
              <w:rPr>
                <w:bCs/>
              </w:rPr>
              <w:t>а</w:t>
            </w:r>
          </w:p>
        </w:tc>
        <w:tc>
          <w:tcPr>
            <w:tcW w:w="803" w:type="pct"/>
          </w:tcPr>
          <w:p w:rsidR="00CE5D4C" w:rsidRPr="005105EA" w:rsidRDefault="00686AFE" w:rsidP="0083373D">
            <w:pPr>
              <w:pStyle w:val="Default"/>
            </w:pPr>
            <w:r>
              <w:t xml:space="preserve">1 занятие </w:t>
            </w:r>
            <w:r w:rsidR="00CE5D4C" w:rsidRPr="005105EA">
              <w:t xml:space="preserve">в 2 недели </w:t>
            </w:r>
          </w:p>
        </w:tc>
        <w:tc>
          <w:tcPr>
            <w:tcW w:w="802" w:type="pct"/>
          </w:tcPr>
          <w:p w:rsidR="00CE5D4C" w:rsidRPr="005105EA" w:rsidRDefault="00686AFE" w:rsidP="0083373D">
            <w:pPr>
              <w:pStyle w:val="Default"/>
            </w:pPr>
            <w:r>
              <w:t xml:space="preserve">1 занятие </w:t>
            </w:r>
            <w:r w:rsidR="00CE5D4C" w:rsidRPr="005105EA">
              <w:t xml:space="preserve">в 2 недели </w:t>
            </w:r>
          </w:p>
        </w:tc>
        <w:tc>
          <w:tcPr>
            <w:tcW w:w="802" w:type="pct"/>
          </w:tcPr>
          <w:p w:rsidR="00CE5D4C" w:rsidRPr="005105EA" w:rsidRDefault="00686AFE" w:rsidP="0083373D">
            <w:pPr>
              <w:pStyle w:val="Default"/>
            </w:pPr>
            <w:r>
              <w:t xml:space="preserve">1 занятие </w:t>
            </w:r>
            <w:r w:rsidR="00CE5D4C" w:rsidRPr="005105EA">
              <w:t xml:space="preserve">в 2 недели </w:t>
            </w:r>
          </w:p>
        </w:tc>
        <w:tc>
          <w:tcPr>
            <w:tcW w:w="803" w:type="pct"/>
          </w:tcPr>
          <w:p w:rsidR="00CE5D4C" w:rsidRPr="005105EA" w:rsidRDefault="00686AFE" w:rsidP="0083373D">
            <w:pPr>
              <w:pStyle w:val="Default"/>
            </w:pPr>
            <w:r>
              <w:t xml:space="preserve">1 занятие </w:t>
            </w:r>
            <w:r w:rsidR="00CE5D4C" w:rsidRPr="005105EA">
              <w:t xml:space="preserve">в 2 недели </w:t>
            </w:r>
          </w:p>
        </w:tc>
      </w:tr>
      <w:tr w:rsidR="00CE5D4C" w:rsidRPr="005105EA" w:rsidTr="008B209E">
        <w:trPr>
          <w:trHeight w:val="111"/>
        </w:trPr>
        <w:tc>
          <w:tcPr>
            <w:tcW w:w="262" w:type="pct"/>
          </w:tcPr>
          <w:p w:rsidR="00CE5D4C" w:rsidRPr="005105EA" w:rsidRDefault="00CE5D4C" w:rsidP="0083373D">
            <w:pPr>
              <w:pStyle w:val="Default"/>
              <w:rPr>
                <w:b/>
                <w:bCs/>
              </w:rPr>
            </w:pPr>
          </w:p>
        </w:tc>
        <w:tc>
          <w:tcPr>
            <w:tcW w:w="1528" w:type="pct"/>
          </w:tcPr>
          <w:p w:rsidR="00CE5D4C" w:rsidRPr="005105EA" w:rsidRDefault="00CE5D4C" w:rsidP="0083373D">
            <w:pPr>
              <w:pStyle w:val="Default"/>
            </w:pPr>
            <w:r w:rsidRPr="005105EA">
              <w:rPr>
                <w:b/>
                <w:bCs/>
              </w:rPr>
              <w:t xml:space="preserve">Всего в неделю 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10 занятий 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11 занятий </w:t>
            </w:r>
          </w:p>
        </w:tc>
        <w:tc>
          <w:tcPr>
            <w:tcW w:w="802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13 занятий </w:t>
            </w:r>
          </w:p>
        </w:tc>
        <w:tc>
          <w:tcPr>
            <w:tcW w:w="803" w:type="pct"/>
          </w:tcPr>
          <w:p w:rsidR="00CE5D4C" w:rsidRPr="005105EA" w:rsidRDefault="00CE5D4C" w:rsidP="00686AFE">
            <w:pPr>
              <w:pStyle w:val="Default"/>
            </w:pPr>
            <w:r w:rsidRPr="005105EA">
              <w:t xml:space="preserve">15 занятий </w:t>
            </w:r>
          </w:p>
        </w:tc>
      </w:tr>
      <w:tr w:rsidR="00DB3565" w:rsidRPr="005105EA" w:rsidTr="008B209E">
        <w:trPr>
          <w:trHeight w:val="111"/>
        </w:trPr>
        <w:tc>
          <w:tcPr>
            <w:tcW w:w="5000" w:type="pct"/>
            <w:gridSpan w:val="6"/>
          </w:tcPr>
          <w:p w:rsidR="00DB3565" w:rsidRPr="005105EA" w:rsidRDefault="00DB3565" w:rsidP="0083373D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B3565" w:rsidRPr="005105EA" w:rsidRDefault="00DB3565" w:rsidP="00D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  <w:r w:rsidRPr="005105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  <w:p w:rsidR="00DB3565" w:rsidRPr="005105EA" w:rsidRDefault="00DB3565" w:rsidP="0083373D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</w:tcPr>
          <w:p w:rsidR="00DB3565" w:rsidRPr="005105EA" w:rsidRDefault="00DB3565" w:rsidP="00DB3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528" w:type="pct"/>
          </w:tcPr>
          <w:p w:rsidR="00DB3565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Дежурства</w:t>
            </w:r>
          </w:p>
          <w:p w:rsidR="008B209E" w:rsidRPr="005105EA" w:rsidRDefault="008B209E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528" w:type="pct"/>
          </w:tcPr>
          <w:p w:rsidR="00DB3565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  <w:p w:rsidR="008B209E" w:rsidRPr="005105EA" w:rsidRDefault="008B209E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5000" w:type="pct"/>
            <w:gridSpan w:val="6"/>
            <w:vAlign w:val="center"/>
          </w:tcPr>
          <w:p w:rsidR="00DB3565" w:rsidRPr="005105EA" w:rsidRDefault="00DB3565" w:rsidP="00D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5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</w:tcPr>
          <w:p w:rsidR="00DB3565" w:rsidRPr="005105EA" w:rsidRDefault="00DB3565" w:rsidP="00DB3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28" w:type="pct"/>
          </w:tcPr>
          <w:p w:rsidR="00DB3565" w:rsidRPr="005105EA" w:rsidRDefault="00DB3565" w:rsidP="008B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DB3565" w:rsidRPr="005105EA" w:rsidTr="008B209E">
        <w:trPr>
          <w:trHeight w:val="111"/>
        </w:trPr>
        <w:tc>
          <w:tcPr>
            <w:tcW w:w="262" w:type="pct"/>
            <w:vAlign w:val="center"/>
          </w:tcPr>
          <w:p w:rsidR="00DB3565" w:rsidRPr="005105EA" w:rsidRDefault="00DB3565" w:rsidP="0083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28" w:type="pct"/>
          </w:tcPr>
          <w:p w:rsidR="00DB3565" w:rsidRPr="005105EA" w:rsidRDefault="00DB3565" w:rsidP="00D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2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3" w:type="pct"/>
          </w:tcPr>
          <w:p w:rsidR="00DB3565" w:rsidRPr="005105EA" w:rsidRDefault="00DB3565" w:rsidP="00D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8B209E" w:rsidRDefault="008B209E" w:rsidP="00DD2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744" w:rsidRPr="005105EA" w:rsidRDefault="00443809" w:rsidP="00DD2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5EA">
        <w:rPr>
          <w:rFonts w:ascii="Times New Roman" w:hAnsi="Times New Roman" w:cs="Times New Roman"/>
          <w:b/>
          <w:bCs/>
          <w:sz w:val="24"/>
          <w:szCs w:val="24"/>
        </w:rPr>
        <w:t>Примерная сетка совместной образоват</w:t>
      </w:r>
      <w:r w:rsidR="008B209E">
        <w:rPr>
          <w:rFonts w:ascii="Times New Roman" w:hAnsi="Times New Roman" w:cs="Times New Roman"/>
          <w:b/>
          <w:bCs/>
          <w:sz w:val="24"/>
          <w:szCs w:val="24"/>
        </w:rPr>
        <w:t>ельной деятельности воспитателя</w:t>
      </w:r>
      <w:r w:rsidR="005C54F2" w:rsidRPr="005105E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76EC9" w:rsidRDefault="00443809" w:rsidP="00DD2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5EA">
        <w:rPr>
          <w:rFonts w:ascii="Times New Roman" w:hAnsi="Times New Roman" w:cs="Times New Roman"/>
          <w:b/>
          <w:bCs/>
          <w:sz w:val="24"/>
          <w:szCs w:val="24"/>
        </w:rPr>
        <w:t>детей и культурных практик в режимных моментах</w:t>
      </w:r>
    </w:p>
    <w:p w:rsidR="008B209E" w:rsidRPr="005105EA" w:rsidRDefault="008B209E" w:rsidP="00DD2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9"/>
        <w:gridCol w:w="1343"/>
        <w:gridCol w:w="1643"/>
        <w:gridCol w:w="1643"/>
        <w:gridCol w:w="2253"/>
      </w:tblGrid>
      <w:tr w:rsidR="00F76EC9" w:rsidRPr="005105EA" w:rsidTr="008B209E">
        <w:trPr>
          <w:trHeight w:val="799"/>
        </w:trPr>
        <w:tc>
          <w:tcPr>
            <w:tcW w:w="1771" w:type="pct"/>
            <w:vMerge w:val="restart"/>
          </w:tcPr>
          <w:p w:rsidR="00F76EC9" w:rsidRPr="005105EA" w:rsidRDefault="00F76EC9" w:rsidP="00753F9B">
            <w:pPr>
              <w:pStyle w:val="Default"/>
            </w:pPr>
            <w:r w:rsidRPr="005105EA">
              <w:rPr>
                <w:b/>
                <w:bCs/>
              </w:rPr>
              <w:t xml:space="preserve">Формы образовательной деятельности в режимных </w:t>
            </w:r>
            <w:r w:rsidRPr="005105EA">
              <w:rPr>
                <w:b/>
                <w:bCs/>
              </w:rPr>
              <w:lastRenderedPageBreak/>
              <w:t>моментах</w:t>
            </w:r>
          </w:p>
        </w:tc>
        <w:tc>
          <w:tcPr>
            <w:tcW w:w="3229" w:type="pct"/>
            <w:gridSpan w:val="4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</w:rPr>
              <w:lastRenderedPageBreak/>
              <w:t>Количество форм образовательной деятельности и культурных практик в неделю</w:t>
            </w:r>
          </w:p>
        </w:tc>
      </w:tr>
      <w:tr w:rsidR="00F76EC9" w:rsidRPr="005105EA" w:rsidTr="008B209E">
        <w:trPr>
          <w:trHeight w:val="799"/>
        </w:trPr>
        <w:tc>
          <w:tcPr>
            <w:tcW w:w="1771" w:type="pct"/>
            <w:vMerge/>
          </w:tcPr>
          <w:p w:rsidR="00F76EC9" w:rsidRPr="005105EA" w:rsidRDefault="00F76EC9" w:rsidP="00F76EC9">
            <w:pPr>
              <w:pStyle w:val="Default"/>
            </w:pP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</w:rPr>
              <w:t>Младшая группа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</w:rPr>
              <w:t>Средняя группа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</w:rPr>
              <w:t>Старшая группа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</w:rPr>
              <w:t>Подготовительная группа</w:t>
            </w:r>
          </w:p>
        </w:tc>
      </w:tr>
      <w:tr w:rsidR="00DD2CF6" w:rsidRPr="005105EA" w:rsidTr="008B209E">
        <w:trPr>
          <w:trHeight w:val="220"/>
        </w:trPr>
        <w:tc>
          <w:tcPr>
            <w:tcW w:w="5000" w:type="pct"/>
            <w:gridSpan w:val="5"/>
          </w:tcPr>
          <w:p w:rsidR="008B209E" w:rsidRDefault="008B209E" w:rsidP="00F76EC9">
            <w:pPr>
              <w:pStyle w:val="Default"/>
              <w:rPr>
                <w:b/>
                <w:bCs/>
                <w:i/>
                <w:iCs/>
              </w:rPr>
            </w:pPr>
          </w:p>
          <w:p w:rsidR="00DD2CF6" w:rsidRPr="005105EA" w:rsidRDefault="00DD2CF6" w:rsidP="00F76EC9">
            <w:pPr>
              <w:pStyle w:val="Default"/>
              <w:rPr>
                <w:b/>
                <w:bCs/>
              </w:rPr>
            </w:pPr>
            <w:r w:rsidRPr="005105EA">
              <w:rPr>
                <w:b/>
                <w:bCs/>
                <w:i/>
                <w:iCs/>
              </w:rPr>
              <w:t>Общение</w:t>
            </w:r>
          </w:p>
        </w:tc>
      </w:tr>
      <w:tr w:rsidR="00F76EC9" w:rsidRPr="005105EA" w:rsidTr="008B209E">
        <w:trPr>
          <w:trHeight w:val="79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247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Беседы и разговоры с детьми по их интересам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336"/>
        </w:trPr>
        <w:tc>
          <w:tcPr>
            <w:tcW w:w="5000" w:type="pct"/>
            <w:gridSpan w:val="5"/>
          </w:tcPr>
          <w:p w:rsidR="008B209E" w:rsidRDefault="008B209E" w:rsidP="00F76EC9">
            <w:pPr>
              <w:pStyle w:val="Default"/>
              <w:rPr>
                <w:b/>
                <w:bCs/>
                <w:i/>
                <w:iCs/>
              </w:rPr>
            </w:pPr>
          </w:p>
          <w:p w:rsidR="00F76EC9" w:rsidRPr="005105EA" w:rsidRDefault="00F76EC9" w:rsidP="00F76EC9">
            <w:pPr>
              <w:pStyle w:val="Default"/>
            </w:pPr>
            <w:r w:rsidRPr="005105EA">
              <w:rPr>
                <w:b/>
                <w:bCs/>
                <w:i/>
                <w:iCs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F76EC9" w:rsidRPr="005105EA" w:rsidTr="008B209E">
        <w:trPr>
          <w:trHeight w:val="79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3 раза в неделю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3 раза в неделю </w:t>
            </w:r>
          </w:p>
        </w:tc>
      </w:tr>
      <w:tr w:rsidR="00F76EC9" w:rsidRPr="005105EA" w:rsidTr="008B209E">
        <w:trPr>
          <w:trHeight w:val="937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Совместная игра воспитателя и детей (сюжетно-ролевая, режиссерская, игра-драматизация, строительно-конструктивные игры)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2 раза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3 раза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2 раза в неделю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2 раза в неделю </w:t>
            </w:r>
          </w:p>
        </w:tc>
      </w:tr>
      <w:tr w:rsidR="00F76EC9" w:rsidRPr="005105EA" w:rsidTr="008B209E">
        <w:trPr>
          <w:trHeight w:val="247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Детская студия (театрализованные игры)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</w:tr>
      <w:tr w:rsidR="00F76EC9" w:rsidRPr="005105EA" w:rsidTr="008B209E">
        <w:trPr>
          <w:trHeight w:val="247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Досуг здоровья и подвижных игр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Подвижные игры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109"/>
        </w:trPr>
        <w:tc>
          <w:tcPr>
            <w:tcW w:w="5000" w:type="pct"/>
            <w:gridSpan w:val="5"/>
          </w:tcPr>
          <w:p w:rsidR="008B209E" w:rsidRDefault="008B209E" w:rsidP="00F76EC9">
            <w:pPr>
              <w:pStyle w:val="Default"/>
              <w:rPr>
                <w:b/>
                <w:bCs/>
                <w:i/>
                <w:iCs/>
              </w:rPr>
            </w:pPr>
          </w:p>
          <w:p w:rsidR="00F76EC9" w:rsidRPr="005105EA" w:rsidRDefault="00F76EC9" w:rsidP="00F76EC9">
            <w:pPr>
              <w:pStyle w:val="Default"/>
              <w:rPr>
                <w:i/>
                <w:iCs/>
              </w:rPr>
            </w:pPr>
            <w:r w:rsidRPr="005105EA">
              <w:rPr>
                <w:b/>
                <w:bCs/>
                <w:i/>
                <w:iCs/>
              </w:rPr>
              <w:t>Познавательная и исследовательская деятельность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Сенсорный игровой и интеллектуальный тренинг («Школа мышления»).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proofErr w:type="gramStart"/>
            <w:r w:rsidRPr="005105EA">
              <w:t xml:space="preserve">Опыты, эксперименты, наблюдения (в том числе, экологической направленности </w:t>
            </w:r>
            <w:proofErr w:type="gramEnd"/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Default="00F76EC9" w:rsidP="00F76EC9">
            <w:pPr>
              <w:pStyle w:val="Default"/>
            </w:pPr>
            <w:r w:rsidRPr="005105EA">
              <w:t xml:space="preserve">Наблюдения за природой (на прогулке) </w:t>
            </w:r>
          </w:p>
          <w:p w:rsidR="008B209E" w:rsidRPr="005105EA" w:rsidRDefault="008B209E" w:rsidP="00F76EC9">
            <w:pPr>
              <w:pStyle w:val="Default"/>
            </w:pP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109"/>
        </w:trPr>
        <w:tc>
          <w:tcPr>
            <w:tcW w:w="5000" w:type="pct"/>
            <w:gridSpan w:val="5"/>
          </w:tcPr>
          <w:p w:rsidR="00F76EC9" w:rsidRPr="005105EA" w:rsidRDefault="00F76EC9" w:rsidP="00F76EC9">
            <w:pPr>
              <w:pStyle w:val="Default"/>
              <w:rPr>
                <w:i/>
                <w:iCs/>
              </w:rPr>
            </w:pPr>
            <w:r w:rsidRPr="005105EA">
              <w:rPr>
                <w:b/>
                <w:bCs/>
                <w:i/>
                <w:iCs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Музыкально-театральная гостиная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Творческая мастерская (рисование, лепка, художественный труд по интересам)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Чтение литературных произведений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109"/>
        </w:trPr>
        <w:tc>
          <w:tcPr>
            <w:tcW w:w="5000" w:type="pct"/>
            <w:gridSpan w:val="5"/>
          </w:tcPr>
          <w:p w:rsidR="008B209E" w:rsidRDefault="008B209E" w:rsidP="00F76EC9">
            <w:pPr>
              <w:pStyle w:val="Default"/>
              <w:rPr>
                <w:b/>
                <w:bCs/>
                <w:i/>
                <w:iCs/>
              </w:rPr>
            </w:pPr>
          </w:p>
          <w:p w:rsidR="00F76EC9" w:rsidRPr="005105EA" w:rsidRDefault="00F76EC9" w:rsidP="00F76EC9">
            <w:pPr>
              <w:pStyle w:val="Default"/>
              <w:rPr>
                <w:i/>
                <w:iCs/>
              </w:rPr>
            </w:pPr>
            <w:r w:rsidRPr="005105EA">
              <w:rPr>
                <w:b/>
                <w:bCs/>
                <w:i/>
                <w:iCs/>
              </w:rPr>
              <w:t>Самообсуживание и элементарный бытовой труд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Самообслуживание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8B209E">
            <w:pPr>
              <w:pStyle w:val="Default"/>
            </w:pPr>
            <w:r w:rsidRPr="005105EA">
              <w:lastRenderedPageBreak/>
              <w:t xml:space="preserve">Трудовые поручения (индивидуально и подгруппами)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ежедневно </w:t>
            </w:r>
          </w:p>
        </w:tc>
      </w:tr>
      <w:tr w:rsidR="00F76EC9" w:rsidRPr="005105EA" w:rsidTr="008B209E">
        <w:trPr>
          <w:trHeight w:val="109"/>
        </w:trPr>
        <w:tc>
          <w:tcPr>
            <w:tcW w:w="1771" w:type="pct"/>
          </w:tcPr>
          <w:p w:rsidR="00F76EC9" w:rsidRPr="005105EA" w:rsidRDefault="00F76EC9" w:rsidP="00F76EC9">
            <w:pPr>
              <w:pStyle w:val="Default"/>
            </w:pPr>
            <w:r w:rsidRPr="005105EA">
              <w:t xml:space="preserve">Трудовые поручения (общий и совместный труд) </w:t>
            </w:r>
          </w:p>
        </w:tc>
        <w:tc>
          <w:tcPr>
            <w:tcW w:w="717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-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неделю </w:t>
            </w:r>
          </w:p>
        </w:tc>
        <w:tc>
          <w:tcPr>
            <w:tcW w:w="861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недели </w:t>
            </w:r>
          </w:p>
        </w:tc>
        <w:tc>
          <w:tcPr>
            <w:tcW w:w="789" w:type="pct"/>
          </w:tcPr>
          <w:p w:rsidR="00F76EC9" w:rsidRPr="005105EA" w:rsidRDefault="00F76EC9" w:rsidP="00F76EC9">
            <w:pPr>
              <w:pStyle w:val="Default"/>
            </w:pPr>
            <w:r w:rsidRPr="005105EA">
              <w:rPr>
                <w:i/>
                <w:iCs/>
              </w:rPr>
              <w:t xml:space="preserve">1 раз в 2 </w:t>
            </w:r>
          </w:p>
        </w:tc>
      </w:tr>
    </w:tbl>
    <w:p w:rsidR="008B209E" w:rsidRDefault="008B209E" w:rsidP="00765CFF">
      <w:pPr>
        <w:spacing w:before="100" w:beforeAutospacing="1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CFF" w:rsidRPr="005105EA" w:rsidRDefault="00765CFF" w:rsidP="00765CFF">
      <w:pPr>
        <w:spacing w:before="100" w:beforeAutospacing="1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Сетка самостоятельной деятельности детей в режимных моментах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261"/>
        <w:gridCol w:w="1272"/>
        <w:gridCol w:w="1272"/>
        <w:gridCol w:w="1149"/>
        <w:gridCol w:w="1214"/>
        <w:gridCol w:w="2253"/>
      </w:tblGrid>
      <w:tr w:rsidR="00765CFF" w:rsidRPr="005105EA" w:rsidTr="008B209E">
        <w:trPr>
          <w:tblHeader/>
        </w:trPr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2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времени в течение дня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CFF" w:rsidRPr="005105EA" w:rsidRDefault="00765CFF" w:rsidP="008B20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60 – 90 мин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60 – 90 мин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1-й половине дня (до НОД)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От 60 мин до </w:t>
            </w:r>
          </w:p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1ч 30 мин.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От 60 мин до </w:t>
            </w:r>
          </w:p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 ч. 40 мин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 мин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765CFF" w:rsidRPr="005105EA" w:rsidTr="008B209E">
        <w:tc>
          <w:tcPr>
            <w:tcW w:w="1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CFF" w:rsidRPr="005105EA" w:rsidRDefault="00765CFF" w:rsidP="008B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</w:tr>
    </w:tbl>
    <w:p w:rsidR="00F76EC9" w:rsidRPr="005105EA" w:rsidRDefault="00F76EC9" w:rsidP="00DD2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9E" w:rsidRDefault="008B209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CA4FA1" w:rsidRPr="005105EA" w:rsidRDefault="00CA4FA1" w:rsidP="00666744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5105EA">
        <w:rPr>
          <w:b/>
          <w:bCs/>
        </w:rPr>
        <w:lastRenderedPageBreak/>
        <w:t>Режим дня</w:t>
      </w:r>
    </w:p>
    <w:p w:rsidR="00AB6F91" w:rsidRDefault="00AB6F91" w:rsidP="00666744">
      <w:pPr>
        <w:pStyle w:val="a4"/>
        <w:spacing w:before="0" w:beforeAutospacing="0" w:after="0" w:afterAutospacing="0"/>
        <w:jc w:val="center"/>
        <w:rPr>
          <w:b/>
        </w:rPr>
      </w:pPr>
      <w:r w:rsidRPr="005105EA">
        <w:rPr>
          <w:b/>
        </w:rPr>
        <w:t xml:space="preserve">в </w:t>
      </w:r>
      <w:r w:rsidRPr="005105EA">
        <w:rPr>
          <w:b/>
          <w:bCs/>
          <w:lang w:val="en-US"/>
        </w:rPr>
        <w:t>I</w:t>
      </w:r>
      <w:r w:rsidRPr="005105EA">
        <w:rPr>
          <w:b/>
          <w:bCs/>
        </w:rPr>
        <w:t xml:space="preserve"> младшей</w:t>
      </w:r>
      <w:r w:rsidRPr="005105EA">
        <w:rPr>
          <w:b/>
        </w:rPr>
        <w:t xml:space="preserve"> группе МБДОУ </w:t>
      </w:r>
      <w:r w:rsidR="000179E2" w:rsidRPr="005105EA">
        <w:rPr>
          <w:b/>
        </w:rPr>
        <w:t>ЦРР Кашарского д/с №1</w:t>
      </w:r>
      <w:r w:rsidRPr="005105EA">
        <w:rPr>
          <w:b/>
        </w:rPr>
        <w:t>«</w:t>
      </w:r>
      <w:r w:rsidR="000179E2" w:rsidRPr="005105EA">
        <w:rPr>
          <w:b/>
        </w:rPr>
        <w:t>Тополёк</w:t>
      </w:r>
      <w:r w:rsidRPr="005105EA">
        <w:rPr>
          <w:b/>
        </w:rPr>
        <w:t>»</w:t>
      </w:r>
    </w:p>
    <w:p w:rsidR="008B209E" w:rsidRPr="005105EA" w:rsidRDefault="008B209E" w:rsidP="00666744">
      <w:pPr>
        <w:pStyle w:val="a4"/>
        <w:spacing w:before="0" w:beforeAutospacing="0" w:after="0" w:afterAutospacing="0"/>
        <w:jc w:val="center"/>
      </w:pPr>
    </w:p>
    <w:tbl>
      <w:tblPr>
        <w:tblStyle w:val="a7"/>
        <w:tblW w:w="5000" w:type="pct"/>
        <w:tblLook w:val="04A0"/>
      </w:tblPr>
      <w:tblGrid>
        <w:gridCol w:w="5252"/>
        <w:gridCol w:w="5169"/>
      </w:tblGrid>
      <w:tr w:rsidR="004665A3" w:rsidRPr="005105EA" w:rsidTr="008B209E">
        <w:tc>
          <w:tcPr>
            <w:tcW w:w="2520" w:type="pct"/>
          </w:tcPr>
          <w:p w:rsidR="004665A3" w:rsidRPr="005105EA" w:rsidRDefault="004665A3" w:rsidP="00AB6F91">
            <w:pPr>
              <w:pStyle w:val="a4"/>
              <w:spacing w:after="0"/>
            </w:pPr>
            <w:r w:rsidRPr="005105EA">
              <w:t>Прием, осмотр, игры, совместная деятельность</w:t>
            </w:r>
          </w:p>
        </w:tc>
        <w:tc>
          <w:tcPr>
            <w:tcW w:w="2480" w:type="pct"/>
          </w:tcPr>
          <w:p w:rsidR="004665A3" w:rsidRPr="005105EA" w:rsidRDefault="004665A3" w:rsidP="00AB6F91">
            <w:pPr>
              <w:pStyle w:val="a4"/>
              <w:spacing w:after="0"/>
            </w:pPr>
            <w:r w:rsidRPr="005105EA">
              <w:t>7.30 – 8.45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Гимнастика</w:t>
            </w:r>
          </w:p>
        </w:tc>
        <w:tc>
          <w:tcPr>
            <w:tcW w:w="2480" w:type="pct"/>
          </w:tcPr>
          <w:p w:rsidR="004665A3" w:rsidRPr="005105EA" w:rsidRDefault="004665A3" w:rsidP="00AB6F91">
            <w:pPr>
              <w:pStyle w:val="a4"/>
              <w:spacing w:after="0"/>
            </w:pPr>
            <w:r w:rsidRPr="005105EA">
              <w:t>8.45 - 8.50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Подготовка к завтраку, завтрак</w:t>
            </w:r>
          </w:p>
        </w:tc>
        <w:tc>
          <w:tcPr>
            <w:tcW w:w="2480" w:type="pct"/>
          </w:tcPr>
          <w:p w:rsidR="004665A3" w:rsidRPr="005105EA" w:rsidRDefault="004665A3" w:rsidP="00AB6F91">
            <w:pPr>
              <w:pStyle w:val="a4"/>
              <w:spacing w:after="0"/>
            </w:pPr>
            <w:r w:rsidRPr="005105EA">
              <w:t>8.50 - 9.20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Игры, подготовка к занятию</w:t>
            </w:r>
          </w:p>
        </w:tc>
        <w:tc>
          <w:tcPr>
            <w:tcW w:w="2480" w:type="pct"/>
          </w:tcPr>
          <w:p w:rsidR="004665A3" w:rsidRPr="005105EA" w:rsidRDefault="004665A3" w:rsidP="00AB6F91">
            <w:pPr>
              <w:pStyle w:val="a4"/>
              <w:spacing w:after="0"/>
            </w:pPr>
            <w:r w:rsidRPr="005105EA">
              <w:t>9.20 – 9.30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Образовательная деятельность  (по подгруппам)</w:t>
            </w:r>
          </w:p>
        </w:tc>
        <w:tc>
          <w:tcPr>
            <w:tcW w:w="2480" w:type="pct"/>
          </w:tcPr>
          <w:p w:rsidR="004665A3" w:rsidRPr="005105EA" w:rsidRDefault="004665A3" w:rsidP="00A95562">
            <w:pPr>
              <w:pStyle w:val="a4"/>
              <w:spacing w:before="0" w:beforeAutospacing="0" w:after="0" w:afterAutospacing="0"/>
            </w:pPr>
            <w:r w:rsidRPr="005105EA">
              <w:t>9.30 – 9.40</w:t>
            </w:r>
          </w:p>
          <w:p w:rsidR="004665A3" w:rsidRPr="005105EA" w:rsidRDefault="004665A3" w:rsidP="00A95562">
            <w:pPr>
              <w:pStyle w:val="a4"/>
              <w:spacing w:before="0" w:beforeAutospacing="0" w:after="0" w:afterAutospacing="0"/>
            </w:pPr>
            <w:r w:rsidRPr="005105EA">
              <w:t>9.45 – 9.55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Подготовка к прогулке, прогулка</w:t>
            </w:r>
          </w:p>
        </w:tc>
        <w:tc>
          <w:tcPr>
            <w:tcW w:w="248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9.55 – 11.35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Возвращение с прогулки, гигиенические процедуры</w:t>
            </w:r>
          </w:p>
        </w:tc>
        <w:tc>
          <w:tcPr>
            <w:tcW w:w="248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11.35 – 12.00</w:t>
            </w:r>
          </w:p>
        </w:tc>
      </w:tr>
      <w:tr w:rsidR="004665A3" w:rsidRPr="005105EA" w:rsidTr="008B209E">
        <w:tc>
          <w:tcPr>
            <w:tcW w:w="252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Подготовка к обеду, обед</w:t>
            </w:r>
          </w:p>
        </w:tc>
        <w:tc>
          <w:tcPr>
            <w:tcW w:w="2480" w:type="pct"/>
          </w:tcPr>
          <w:p w:rsidR="004665A3" w:rsidRPr="005105EA" w:rsidRDefault="00A95562" w:rsidP="00AB6F91">
            <w:pPr>
              <w:pStyle w:val="a4"/>
              <w:spacing w:after="0"/>
            </w:pPr>
            <w:r w:rsidRPr="005105EA">
              <w:t>12.00 – 12.40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Подготовка ко сну, сон</w:t>
            </w:r>
          </w:p>
        </w:tc>
        <w:tc>
          <w:tcPr>
            <w:tcW w:w="248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12.40 – 15.00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Подъем, гигиенические процедуры, игры</w:t>
            </w:r>
          </w:p>
        </w:tc>
        <w:tc>
          <w:tcPr>
            <w:tcW w:w="248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15.00 – 15.30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Образовательная деятельность (по подгруппам)</w:t>
            </w:r>
          </w:p>
        </w:tc>
        <w:tc>
          <w:tcPr>
            <w:tcW w:w="2480" w:type="pct"/>
          </w:tcPr>
          <w:p w:rsidR="00A95562" w:rsidRPr="005105EA" w:rsidRDefault="00A95562" w:rsidP="00A95562">
            <w:pPr>
              <w:pStyle w:val="a4"/>
              <w:spacing w:before="0" w:beforeAutospacing="0" w:after="0" w:afterAutospacing="0"/>
            </w:pPr>
            <w:r w:rsidRPr="005105EA">
              <w:t>15.30 – 15.40</w:t>
            </w:r>
          </w:p>
          <w:p w:rsidR="00A95562" w:rsidRPr="005105EA" w:rsidRDefault="00A95562" w:rsidP="00A95562">
            <w:pPr>
              <w:pStyle w:val="a4"/>
              <w:spacing w:before="0" w:beforeAutospacing="0" w:after="0" w:afterAutospacing="0"/>
            </w:pPr>
            <w:r w:rsidRPr="005105EA">
              <w:t>15.45 – 15.55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Подготовка к полднику, полдник</w:t>
            </w:r>
          </w:p>
        </w:tc>
        <w:tc>
          <w:tcPr>
            <w:tcW w:w="2480" w:type="pct"/>
          </w:tcPr>
          <w:p w:rsidR="00A95562" w:rsidRPr="005105EA" w:rsidRDefault="00A95562" w:rsidP="00F61F95">
            <w:pPr>
              <w:pStyle w:val="a4"/>
              <w:spacing w:after="0"/>
            </w:pPr>
            <w:r w:rsidRPr="005105EA">
              <w:t>16.55 – 16.30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Игры, совместная деятельность</w:t>
            </w:r>
          </w:p>
        </w:tc>
        <w:tc>
          <w:tcPr>
            <w:tcW w:w="2480" w:type="pct"/>
          </w:tcPr>
          <w:p w:rsidR="00A95562" w:rsidRPr="005105EA" w:rsidRDefault="00A95562" w:rsidP="00F61F95">
            <w:pPr>
              <w:pStyle w:val="a4"/>
              <w:spacing w:after="0"/>
            </w:pPr>
            <w:r w:rsidRPr="005105EA">
              <w:t>16.30 – 17.00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  <w:r w:rsidRPr="005105EA">
              <w:t>Подготовка к прогулке, прогулка, уход детей домой</w:t>
            </w:r>
          </w:p>
        </w:tc>
        <w:tc>
          <w:tcPr>
            <w:tcW w:w="2480" w:type="pct"/>
          </w:tcPr>
          <w:p w:rsidR="00A95562" w:rsidRPr="005105EA" w:rsidRDefault="00A95562" w:rsidP="00F61F95">
            <w:pPr>
              <w:pStyle w:val="a4"/>
              <w:spacing w:after="0"/>
            </w:pPr>
            <w:r w:rsidRPr="005105EA">
              <w:t>17.00 – 18.00</w:t>
            </w:r>
          </w:p>
        </w:tc>
      </w:tr>
      <w:tr w:rsidR="00A95562" w:rsidRPr="005105EA" w:rsidTr="008B209E">
        <w:tc>
          <w:tcPr>
            <w:tcW w:w="2520" w:type="pct"/>
          </w:tcPr>
          <w:p w:rsidR="00A95562" w:rsidRPr="005105EA" w:rsidRDefault="00A95562" w:rsidP="00AB6F91">
            <w:pPr>
              <w:pStyle w:val="a4"/>
              <w:spacing w:after="0"/>
            </w:pPr>
          </w:p>
        </w:tc>
        <w:tc>
          <w:tcPr>
            <w:tcW w:w="2480" w:type="pct"/>
          </w:tcPr>
          <w:p w:rsidR="00A95562" w:rsidRPr="005105EA" w:rsidRDefault="00A95562" w:rsidP="00AB6F91">
            <w:pPr>
              <w:pStyle w:val="a4"/>
              <w:spacing w:after="0"/>
            </w:pPr>
          </w:p>
        </w:tc>
      </w:tr>
    </w:tbl>
    <w:p w:rsidR="008B209E" w:rsidRDefault="008B209E" w:rsidP="00666744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CA4FA1" w:rsidRPr="005105EA" w:rsidRDefault="00CA4FA1" w:rsidP="00666744">
      <w:pPr>
        <w:pStyle w:val="a4"/>
        <w:spacing w:before="0" w:beforeAutospacing="0" w:after="0" w:afterAutospacing="0"/>
        <w:jc w:val="center"/>
        <w:rPr>
          <w:b/>
        </w:rPr>
      </w:pPr>
      <w:r w:rsidRPr="005105EA">
        <w:rPr>
          <w:b/>
          <w:bCs/>
        </w:rPr>
        <w:t>Сетка и расписание игр-занятий</w:t>
      </w:r>
      <w:r w:rsidRPr="005105EA">
        <w:rPr>
          <w:b/>
        </w:rPr>
        <w:t xml:space="preserve"> </w:t>
      </w:r>
    </w:p>
    <w:p w:rsidR="00AB6F91" w:rsidRDefault="00AB6F91" w:rsidP="00666744">
      <w:pPr>
        <w:pStyle w:val="a4"/>
        <w:spacing w:before="0" w:beforeAutospacing="0" w:after="0" w:afterAutospacing="0"/>
        <w:jc w:val="center"/>
        <w:rPr>
          <w:b/>
        </w:rPr>
      </w:pPr>
      <w:r w:rsidRPr="005105EA">
        <w:rPr>
          <w:b/>
        </w:rPr>
        <w:t xml:space="preserve">в </w:t>
      </w:r>
      <w:r w:rsidR="00CA4FA1" w:rsidRPr="005105EA">
        <w:rPr>
          <w:b/>
          <w:bCs/>
          <w:lang w:val="en-US"/>
        </w:rPr>
        <w:t>I</w:t>
      </w:r>
      <w:r w:rsidRPr="005105EA">
        <w:rPr>
          <w:b/>
          <w:bCs/>
        </w:rPr>
        <w:t xml:space="preserve"> младшей</w:t>
      </w:r>
      <w:r w:rsidRPr="005105EA">
        <w:rPr>
          <w:b/>
        </w:rPr>
        <w:t xml:space="preserve"> группе МБДОУ </w:t>
      </w:r>
      <w:r w:rsidR="008B209E">
        <w:rPr>
          <w:b/>
        </w:rPr>
        <w:t>ЦРР Кашарского д/с №1«Тополёк»</w:t>
      </w:r>
    </w:p>
    <w:p w:rsidR="008B209E" w:rsidRPr="005105EA" w:rsidRDefault="008B209E" w:rsidP="00666744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54"/>
        <w:gridCol w:w="621"/>
        <w:gridCol w:w="8180"/>
      </w:tblGrid>
      <w:tr w:rsidR="00AB6F91" w:rsidRPr="005105EA" w:rsidTr="008B209E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Понедельник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1.Познавательно-речевое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(1 подгруппа 9.30 – 9.40; 2 подгруппа 9.45 - 9.55)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6F91" w:rsidRPr="005105EA" w:rsidRDefault="00AB6F91" w:rsidP="00AB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2.Физкультурное  (15.30 – 15.45</w:t>
            </w:r>
            <w:r w:rsidR="004665A3" w:rsidRPr="005105EA">
              <w:t>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Вторник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1.Музыкальное (9.30 – 9.40</w:t>
            </w:r>
            <w:r w:rsidR="004665A3" w:rsidRPr="005105EA">
              <w:t>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6F91" w:rsidRPr="005105EA" w:rsidRDefault="00AB6F91" w:rsidP="00AB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2.Лепка 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(1 подгруппа 15.30 - 15.40; 2 подгруппа 15.45 -15.55)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Среда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1.Математика 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(1 подгруппа 9.30 – 9.40; 2 подгруппа 9.45 - 9.55)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6F91" w:rsidRPr="005105EA" w:rsidRDefault="00AB6F91" w:rsidP="00AB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2.Рисование 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(1 подгруппа 15.30 - 15.40; 2 подгруппа </w:t>
            </w:r>
            <w:r w:rsidR="004665A3" w:rsidRPr="005105EA">
              <w:t>15.45 -15.55)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 неделя месяца: музыкальное развлечение (15.45)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Четверг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1.Познавательно-речевое занятие 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(1 подгруппа 9.30 – 9.40; 2 подгруппа 9.45 - 9.55)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6F91" w:rsidRPr="005105EA" w:rsidRDefault="00AB6F91" w:rsidP="00AB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2.Физкультурное </w:t>
            </w:r>
            <w:r w:rsidR="004665A3" w:rsidRPr="005105EA">
              <w:t>(15.30 - 15.45)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Пятница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1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1.Музыкальное  </w:t>
            </w:r>
            <w:r w:rsidR="004665A3" w:rsidRPr="005105EA">
              <w:t>(9.30 - 9.40)</w:t>
            </w:r>
          </w:p>
        </w:tc>
      </w:tr>
      <w:tr w:rsidR="00AB6F91" w:rsidRPr="005105EA" w:rsidTr="008B209E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6F91" w:rsidRPr="005105EA" w:rsidRDefault="00AB6F91" w:rsidP="00AB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2</w:t>
            </w:r>
          </w:p>
        </w:tc>
        <w:tc>
          <w:tcPr>
            <w:tcW w:w="3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 xml:space="preserve">2.Конструирование </w:t>
            </w:r>
          </w:p>
          <w:p w:rsidR="00AB6F91" w:rsidRPr="005105EA" w:rsidRDefault="00AB6F91" w:rsidP="00AB6F91">
            <w:pPr>
              <w:pStyle w:val="a4"/>
              <w:spacing w:before="0" w:beforeAutospacing="0" w:after="0" w:afterAutospacing="0"/>
            </w:pPr>
            <w:r w:rsidRPr="005105EA">
              <w:t>(1 подгруппа 15.30 - 15.40; 2 подгруппа 15.45 -15.55)</w:t>
            </w:r>
          </w:p>
        </w:tc>
      </w:tr>
    </w:tbl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9E" w:rsidRDefault="008B2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Режим дня 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Pr="005105E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105EA">
        <w:rPr>
          <w:rFonts w:ascii="Times New Roman" w:hAnsi="Times New Roman" w:cs="Times New Roman"/>
          <w:b/>
          <w:sz w:val="24"/>
          <w:szCs w:val="24"/>
        </w:rPr>
        <w:t xml:space="preserve"> младшей группе холодный период года (сентябрь - май)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МБДОУ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 xml:space="preserve"> ЦРР Кашарского д/с №1 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Pr="005105EA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8010"/>
        <w:gridCol w:w="2411"/>
      </w:tblGrid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осмотр, игры, общение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8.30 – 8.36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8.40 – 9.10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(образовательные ситуации на игровой основе)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pStyle w:val="a6"/>
              <w:numPr>
                <w:ilvl w:val="0"/>
                <w:numId w:val="10"/>
              </w:numPr>
              <w:ind w:left="601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9.30 – 9.45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10"/>
              </w:numPr>
              <w:tabs>
                <w:tab w:val="left" w:pos="601"/>
              </w:tabs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9.55 – 10.10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10.10 – 12.40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12.40 – 13.15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13.15 – 15.15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воздушные, водные процедуры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15.15 – 15.45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(физкультурная деятельность – вторник, пятница)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15.20 – 15.35</w:t>
            </w:r>
          </w:p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15.45 – 16.15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и самостоятельная деятельность по интересам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16.15 – 16.55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 детей домой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16.55 – 18.00</w:t>
            </w:r>
          </w:p>
        </w:tc>
      </w:tr>
    </w:tbl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Pr="005105E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105EA">
        <w:rPr>
          <w:rFonts w:ascii="Times New Roman" w:hAnsi="Times New Roman" w:cs="Times New Roman"/>
          <w:b/>
          <w:sz w:val="24"/>
          <w:szCs w:val="24"/>
        </w:rPr>
        <w:t xml:space="preserve"> младшей группе теплый период года (июнь - август)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Pr="005105EA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8010"/>
        <w:gridCol w:w="2411"/>
      </w:tblGrid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 игры, общение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8.30 – 8.36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8.40 – 9.10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9.30 – 12.30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15.30 – 9.45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15.45 – 16.15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и самостоятельная деятельность по интересам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16.15 – 16.50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8B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16.50 – 18.00</w:t>
            </w:r>
          </w:p>
        </w:tc>
      </w:tr>
    </w:tbl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Сетка непосредственно образовательной деятельности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во II младшей группе МБДОУ 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2001"/>
        <w:gridCol w:w="8420"/>
      </w:tblGrid>
      <w:tr w:rsidR="000D7CAA" w:rsidRPr="005105EA" w:rsidTr="008B209E">
        <w:tc>
          <w:tcPr>
            <w:tcW w:w="960" w:type="pct"/>
            <w:vMerge w:val="restar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40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9-30 - 9-45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2.Музыкальная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9-55 - 10-10</w:t>
            </w:r>
          </w:p>
        </w:tc>
      </w:tr>
      <w:tr w:rsidR="000D7CAA" w:rsidRPr="005105EA" w:rsidTr="008B209E">
        <w:tc>
          <w:tcPr>
            <w:tcW w:w="960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 и развлечения 1 раз в квартал </w:t>
            </w:r>
          </w:p>
        </w:tc>
      </w:tr>
      <w:tr w:rsidR="000D7CAA" w:rsidRPr="005105EA" w:rsidTr="008B209E">
        <w:tc>
          <w:tcPr>
            <w:tcW w:w="960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9-30 - 9-45</w:t>
            </w:r>
          </w:p>
        </w:tc>
      </w:tr>
      <w:tr w:rsidR="000D7CAA" w:rsidRPr="005105EA" w:rsidTr="008B209E">
        <w:tc>
          <w:tcPr>
            <w:tcW w:w="960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15-20 - 15-35</w:t>
            </w:r>
          </w:p>
        </w:tc>
      </w:tr>
      <w:tr w:rsidR="000D7CAA" w:rsidRPr="005105EA" w:rsidTr="008B209E">
        <w:tc>
          <w:tcPr>
            <w:tcW w:w="960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9-30 - 9-45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2.Двигательная деятельность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9-55 - 10-10</w:t>
            </w:r>
          </w:p>
        </w:tc>
      </w:tr>
      <w:tr w:rsidR="000D7CAA" w:rsidRPr="005105EA" w:rsidTr="008B209E">
        <w:tc>
          <w:tcPr>
            <w:tcW w:w="960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развлечение- 3 неделя месяца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0D7CAA" w:rsidRPr="005105EA" w:rsidTr="008B209E">
        <w:tc>
          <w:tcPr>
            <w:tcW w:w="960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1.Познавательно-исследовательская  деятельность - 2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неделя (мир природы), 4 неделя (социальные отношения)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Чтение художественной литературы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– 1,3 неделя (художественная литература)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9-30 - 9-45</w:t>
            </w:r>
          </w:p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деятельность (</w:t>
            </w:r>
            <w:proofErr w:type="gramStart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9-55 - 10-10</w:t>
            </w:r>
          </w:p>
        </w:tc>
      </w:tr>
      <w:tr w:rsidR="000D7CAA" w:rsidRPr="005105EA" w:rsidTr="008B209E">
        <w:tc>
          <w:tcPr>
            <w:tcW w:w="960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Ознакомление с изоискусством</w:t>
            </w:r>
          </w:p>
        </w:tc>
      </w:tr>
      <w:tr w:rsidR="000D7CAA" w:rsidRPr="005105EA" w:rsidTr="008B209E">
        <w:tc>
          <w:tcPr>
            <w:tcW w:w="960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  <w:r w:rsidRPr="00510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-30 - 9-45</w:t>
            </w:r>
          </w:p>
        </w:tc>
      </w:tr>
      <w:tr w:rsidR="000D7CAA" w:rsidRPr="005105EA" w:rsidTr="008B209E">
        <w:tc>
          <w:tcPr>
            <w:tcW w:w="960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pct"/>
            <w:tcBorders>
              <w:bottom w:val="single" w:sz="4" w:space="0" w:color="auto"/>
            </w:tcBorders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2.Двигательная деятельность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15-20 – 15-35</w:t>
            </w:r>
          </w:p>
        </w:tc>
      </w:tr>
    </w:tbl>
    <w:p w:rsidR="008B209E" w:rsidRDefault="008B209E" w:rsidP="00666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666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средней группе холодный период года (сентя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брь - май)</w:t>
      </w:r>
      <w:r w:rsidR="008B209E">
        <w:rPr>
          <w:rFonts w:ascii="Times New Roman" w:hAnsi="Times New Roman" w:cs="Times New Roman"/>
          <w:b/>
          <w:sz w:val="24"/>
          <w:szCs w:val="24"/>
        </w:rPr>
        <w:br/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МБДОУ 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Pr="005105EA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7741"/>
        <w:gridCol w:w="2680"/>
      </w:tblGrid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7-30 - 8-36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8-36 – 8-44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8-45 – 9-15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9-15 – 9-30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(образовательные ситуации на игровой основе)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9-30 – 9-50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10-00 – 10-20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10-20 – 12-35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12-35 – 13-10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13-10 – 13-20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13-20 – 15-20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воздушные, водные процедуры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15-20 – 15-50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(физкультурные занятия – вторник, пятница)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15-40 – 16-00</w:t>
            </w:r>
          </w:p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15-50 – 16-20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 по интересам, выбор самостоятельной деятельности в центрах активности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16-20 – 16-50</w:t>
            </w:r>
          </w:p>
        </w:tc>
      </w:tr>
      <w:tr w:rsidR="000D7CAA" w:rsidRPr="005105EA" w:rsidTr="008B209E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16-50 – 18-00</w:t>
            </w:r>
          </w:p>
        </w:tc>
      </w:tr>
    </w:tbl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средней группе теплый период года (июнь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 xml:space="preserve"> - август)</w:t>
      </w:r>
      <w:r w:rsidR="008B209E">
        <w:rPr>
          <w:rFonts w:ascii="Times New Roman" w:hAnsi="Times New Roman" w:cs="Times New Roman"/>
          <w:b/>
          <w:sz w:val="24"/>
          <w:szCs w:val="24"/>
        </w:rPr>
        <w:br/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МБДОУ 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Pr="005105EA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8010"/>
        <w:gridCol w:w="2411"/>
      </w:tblGrid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 игры, индивидуальное общение воспитателя с детьми, самостоятельная деятельность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7-30 - 8-36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8-36 – 8-44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8-45 – 9-15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9-15 – 9-35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9.35 – 12.25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12.25 – 13.00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12.50-13-10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13.10 – 15.10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пробуждающая гимнастика после сна, воздушные, водные процедуры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полднику, полдник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 самостоятельной деятельности в центрах активности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16.10 – 16.50</w:t>
            </w:r>
          </w:p>
        </w:tc>
      </w:tr>
      <w:tr w:rsidR="000D7CAA" w:rsidRPr="005105EA" w:rsidTr="008B209E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 детей домой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16.50 – 18.00</w:t>
            </w:r>
          </w:p>
        </w:tc>
      </w:tr>
    </w:tbl>
    <w:p w:rsidR="008B209E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Сетка непосредственно образовательной деятельности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сред</w:t>
      </w:r>
      <w:r w:rsidR="000179E2" w:rsidRPr="005105EA">
        <w:rPr>
          <w:rFonts w:ascii="Times New Roman" w:hAnsi="Times New Roman" w:cs="Times New Roman"/>
          <w:b/>
          <w:sz w:val="24"/>
          <w:szCs w:val="24"/>
        </w:rPr>
        <w:t>ней группе МБДОУ ЦРР Кашарского д/с №1 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9E" w:rsidRPr="005105EA" w:rsidRDefault="008B209E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2001"/>
        <w:gridCol w:w="8420"/>
      </w:tblGrid>
      <w:tr w:rsidR="000D7CAA" w:rsidRPr="005105EA" w:rsidTr="008B209E">
        <w:trPr>
          <w:trHeight w:val="671"/>
        </w:trPr>
        <w:tc>
          <w:tcPr>
            <w:tcW w:w="908" w:type="pct"/>
            <w:vMerge w:val="restar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tabs>
                <w:tab w:val="left" w:pos="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1.Музыкальная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– 9-50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10-00 – 10-20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(социальные отношения – 1, 3 неделя; природный мир – 2,4 неделя) </w:t>
            </w:r>
          </w:p>
        </w:tc>
      </w:tr>
      <w:tr w:rsidR="000D7CAA" w:rsidRPr="005105EA" w:rsidTr="008B209E">
        <w:trPr>
          <w:trHeight w:val="401"/>
        </w:trPr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 и развлечения – 3 неделя месяца</w:t>
            </w:r>
          </w:p>
        </w:tc>
      </w:tr>
      <w:tr w:rsidR="000D7CAA" w:rsidRPr="005105EA" w:rsidTr="008B209E">
        <w:trPr>
          <w:trHeight w:val="633"/>
        </w:trPr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– 9-50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10-00 – 10.20</w:t>
            </w:r>
          </w:p>
        </w:tc>
      </w:tr>
      <w:tr w:rsidR="000D7CAA" w:rsidRPr="005105EA" w:rsidTr="008B209E">
        <w:trPr>
          <w:trHeight w:val="402"/>
        </w:trPr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3.Двигательная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15-40 – 16-00</w:t>
            </w:r>
          </w:p>
        </w:tc>
      </w:tr>
      <w:tr w:rsidR="000D7CAA" w:rsidRPr="005105EA" w:rsidTr="008B209E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pStyle w:val="a6"/>
              <w:numPr>
                <w:ilvl w:val="0"/>
                <w:numId w:val="7"/>
              </w:numPr>
              <w:ind w:left="0" w:hanging="2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Двигательная деятельность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– 9-50</w:t>
            </w:r>
            <w:r w:rsidRPr="00510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7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Познавательно-исследовательская 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– 2,4 неделя (предметный мир, труд)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художественной литературы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– 1,3 неделя (художественная литература)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10-00-10.20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CAA" w:rsidRPr="005105EA" w:rsidTr="008B209E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- 3 неделя месяца</w:t>
            </w:r>
          </w:p>
        </w:tc>
      </w:tr>
      <w:tr w:rsidR="000D7CAA" w:rsidRPr="005105EA" w:rsidTr="008B209E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pStyle w:val="a6"/>
              <w:numPr>
                <w:ilvl w:val="0"/>
                <w:numId w:val="4"/>
              </w:numPr>
              <w:ind w:left="25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– 9-50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4"/>
              </w:numPr>
              <w:ind w:left="25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Познавательно-исследовательская 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10-00 – 10-20</w:t>
            </w:r>
          </w:p>
        </w:tc>
      </w:tr>
      <w:tr w:rsidR="000D7CAA" w:rsidRPr="005105EA" w:rsidTr="008B209E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- ознакомление с искусством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0D7CAA" w:rsidRPr="005105EA" w:rsidTr="008B209E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9-30 – 9-50</w:t>
            </w:r>
          </w:p>
        </w:tc>
      </w:tr>
      <w:tr w:rsidR="000D7CAA" w:rsidRPr="005105EA" w:rsidTr="008B209E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15-40 – 16-00</w:t>
            </w:r>
          </w:p>
        </w:tc>
      </w:tr>
    </w:tbl>
    <w:p w:rsidR="000D7CAA" w:rsidRPr="005105EA" w:rsidRDefault="000D7CAA" w:rsidP="00666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старшей группе холодный период года (сентябрь - май)</w:t>
      </w:r>
      <w:r w:rsidR="00BA1000">
        <w:rPr>
          <w:rFonts w:ascii="Times New Roman" w:hAnsi="Times New Roman" w:cs="Times New Roman"/>
          <w:b/>
          <w:sz w:val="24"/>
          <w:szCs w:val="24"/>
        </w:rPr>
        <w:br/>
      </w:r>
      <w:r w:rsidRPr="005105EA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ЦРР Кашарского д/с №1</w:t>
      </w:r>
      <w:r w:rsidRPr="005105EA">
        <w:rPr>
          <w:rFonts w:ascii="Times New Roman" w:hAnsi="Times New Roman" w:cs="Times New Roman"/>
          <w:b/>
          <w:sz w:val="24"/>
          <w:szCs w:val="24"/>
        </w:rPr>
        <w:t>«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5000" w:type="pct"/>
        <w:tblLook w:val="04A0"/>
      </w:tblPr>
      <w:tblGrid>
        <w:gridCol w:w="8143"/>
        <w:gridCol w:w="2278"/>
      </w:tblGrid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7-30 - 8-45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8-45 – 8-55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8-55 – 9-20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9-20 – 9-30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(образовательные ситуации на игровой основе)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 9-30 – 9-55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 10-05 – 10-30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 10-40 – 11-05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(наблюдение, игры труд, экспериментирование, общение по интересам) возвращение с прогулки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11-05 – 12-55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12-55 – 13-10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13-10 – 13-40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13-40 – 13-50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13-50 – 15-40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воздушные, водные процедуры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15-40 – 16-05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16-05 – 16-25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кружки, общение  по интересам, выбор самостоятельной деятельности в центрах активности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16-25 – 17-00</w:t>
            </w:r>
          </w:p>
        </w:tc>
      </w:tr>
      <w:tr w:rsidR="000D7CAA" w:rsidRPr="005105EA" w:rsidTr="00BA1000">
        <w:tc>
          <w:tcPr>
            <w:tcW w:w="3907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09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17-00 – 18-00</w:t>
            </w:r>
          </w:p>
        </w:tc>
      </w:tr>
    </w:tbl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Режим дня 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старшей группе теплый период года (июнь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 xml:space="preserve"> - август)</w:t>
      </w:r>
      <w:r w:rsidR="00BA1000">
        <w:rPr>
          <w:rFonts w:ascii="Times New Roman" w:hAnsi="Times New Roman" w:cs="Times New Roman"/>
          <w:b/>
          <w:sz w:val="24"/>
          <w:szCs w:val="24"/>
        </w:rPr>
        <w:br/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МБДОУ 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BA1000" w:rsidRPr="005105EA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8010"/>
        <w:gridCol w:w="2411"/>
      </w:tblGrid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 игры, индивидуальное общение воспитателя с детьми, самостоятельная деятельность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7-30 - 8-45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8-45 – 8-55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8-55 – 9-25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игры, подготовка 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9.25 – 10.00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10.00 – 12.20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12.50-13-10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13.10 – 15.10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пробуждающая гимнастика после сна, воздушные, водные процедуры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 самостоятельной деятельности в центрах активности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16.10 – 16.50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 детей домой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16.50 – 18.00</w:t>
            </w:r>
          </w:p>
        </w:tc>
      </w:tr>
    </w:tbl>
    <w:p w:rsidR="00BA1000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Сетка непосредственно образовательной деятельности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стар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шей группе МБДОУ ЦРР Кашарского д/с 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BA1000" w:rsidRPr="005105EA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2172"/>
        <w:gridCol w:w="8249"/>
      </w:tblGrid>
      <w:tr w:rsidR="000D7CAA" w:rsidRPr="005105EA" w:rsidTr="00BA1000">
        <w:tc>
          <w:tcPr>
            <w:tcW w:w="1042" w:type="pct"/>
            <w:vMerge w:val="restar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9-30 – 9-55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10-15 – 10-35 </w:t>
            </w:r>
          </w:p>
        </w:tc>
      </w:tr>
      <w:tr w:rsidR="000D7CAA" w:rsidRPr="005105EA" w:rsidTr="00BA1000">
        <w:tc>
          <w:tcPr>
            <w:tcW w:w="1042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4 неделя месяца - физкультурные досуги и развлечения</w:t>
            </w:r>
          </w:p>
        </w:tc>
      </w:tr>
      <w:tr w:rsidR="000D7CAA" w:rsidRPr="005105EA" w:rsidTr="00BA1000">
        <w:tc>
          <w:tcPr>
            <w:tcW w:w="1042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58" w:type="pct"/>
          </w:tcPr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9-30 – 9-55</w:t>
            </w:r>
          </w:p>
          <w:p w:rsidR="000D7CAA" w:rsidRPr="005105EA" w:rsidRDefault="000D7CAA" w:rsidP="000D7CAA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) 10-15 – 10-35</w:t>
            </w:r>
          </w:p>
          <w:p w:rsidR="000D7CAA" w:rsidRPr="005105EA" w:rsidRDefault="000D7CAA" w:rsidP="000D7CAA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3.Изобразительная деятельность 10-40 – 11-05</w:t>
            </w:r>
          </w:p>
        </w:tc>
      </w:tr>
      <w:tr w:rsidR="000D7CAA" w:rsidRPr="005105EA" w:rsidTr="00BA1000">
        <w:tc>
          <w:tcPr>
            <w:tcW w:w="1042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1042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 (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грамота) 9-30 – 9-55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10-15 – 10-35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3. Изобразительная деятельность / Конструирование  10-40 – 11-05</w:t>
            </w:r>
          </w:p>
        </w:tc>
      </w:tr>
      <w:tr w:rsidR="000D7CAA" w:rsidRPr="005105EA" w:rsidTr="00BA1000">
        <w:tc>
          <w:tcPr>
            <w:tcW w:w="1042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 неделя месяца – музыкальное развлечение</w:t>
            </w:r>
          </w:p>
        </w:tc>
      </w:tr>
      <w:tr w:rsidR="000D7CAA" w:rsidRPr="005105EA" w:rsidTr="00BA1000">
        <w:tc>
          <w:tcPr>
            <w:tcW w:w="1042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1.Познавательно-исследовательская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9-30 – 9-55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мир – 1, 3 неделя; мир природы – 2,4 неделя)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Изобразительная деятельность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10-15 – 10-35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 11-30 – 11-55</w:t>
            </w:r>
          </w:p>
        </w:tc>
      </w:tr>
      <w:tr w:rsidR="000D7CAA" w:rsidRPr="005105EA" w:rsidTr="00BA1000">
        <w:tc>
          <w:tcPr>
            <w:tcW w:w="1042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1042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 Коммуникативная деятельность (грамота) / Чтение художественной литературы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9-30- 9-55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) 10-05 – 10-25</w:t>
            </w:r>
          </w:p>
        </w:tc>
      </w:tr>
      <w:tr w:rsidR="000D7CAA" w:rsidRPr="005105EA" w:rsidTr="00BA1000">
        <w:tc>
          <w:tcPr>
            <w:tcW w:w="1042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– ознакомление с изоискусством </w:t>
            </w:r>
          </w:p>
        </w:tc>
      </w:tr>
    </w:tbl>
    <w:p w:rsidR="00BA1000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к школе группе холодный период года (сентябрь - май) </w:t>
      </w:r>
    </w:p>
    <w:p w:rsidR="000D7CAA" w:rsidRPr="005105EA" w:rsidRDefault="00376D8F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МБДОУ ЦРР Кашарского д/с №1«Тополёк</w:t>
      </w:r>
      <w:r w:rsidR="000D7CAA"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5000" w:type="pct"/>
        <w:tblLook w:val="04A0"/>
      </w:tblPr>
      <w:tblGrid>
        <w:gridCol w:w="7741"/>
        <w:gridCol w:w="2680"/>
      </w:tblGrid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BA1000">
        <w:trPr>
          <w:trHeight w:val="561"/>
        </w:trPr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7-30 - 8-55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8-55 – 9-05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9-05 – 9-25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(образовательные ситуации)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9-35 – 10-55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10-15 – 10-45</w:t>
            </w:r>
          </w:p>
          <w:p w:rsidR="000D7CAA" w:rsidRPr="005105EA" w:rsidRDefault="000D7CAA" w:rsidP="000D7CA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10-55 – 11-25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(наблюдение, игры труд, экспериментирование, общение по интересам) возвращение с прогулки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11-25 – 13-05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13-05 – 13-20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13-20 – 13-45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13-45 – 13-50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13-50 – 15-35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воздушные, водные процедуры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15-35 – 16-00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16-00 – 16-20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кружки, занятия самостоятельной деятельность по интересам, общение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16-20 – 17-00</w:t>
            </w:r>
          </w:p>
        </w:tc>
      </w:tr>
      <w:tr w:rsidR="000D7CAA" w:rsidRPr="005105EA" w:rsidTr="00BA1000">
        <w:tc>
          <w:tcPr>
            <w:tcW w:w="371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28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17-00 – 18-00</w:t>
            </w:r>
          </w:p>
        </w:tc>
      </w:tr>
    </w:tbl>
    <w:p w:rsidR="00BA1000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теплый период года (июнь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 xml:space="preserve"> - август)</w:t>
      </w:r>
      <w:r w:rsidR="00BA1000">
        <w:rPr>
          <w:rFonts w:ascii="Times New Roman" w:hAnsi="Times New Roman" w:cs="Times New Roman"/>
          <w:b/>
          <w:sz w:val="24"/>
          <w:szCs w:val="24"/>
        </w:rPr>
        <w:br/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МБДОУ 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BA1000" w:rsidRPr="005105EA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8010"/>
        <w:gridCol w:w="2411"/>
      </w:tblGrid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 игры, индивидуальное общение воспитателя с детьми, самостоятельная деятельность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7-30 - 8-55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8-55 – 9-05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9-05 – 9-30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10.10 – 12.25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12.55-13-15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13.15 – 15.15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пробуждающая гимнастика после сна, воздушные, водные процедуры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15.15 – 15.45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15.45 – 16.15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 самостоятельной деятельности в центрах активности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16.15 – 16.55</w:t>
            </w:r>
          </w:p>
        </w:tc>
      </w:tr>
      <w:tr w:rsidR="000D7CAA" w:rsidRPr="005105EA" w:rsidTr="00BA1000">
        <w:tc>
          <w:tcPr>
            <w:tcW w:w="384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 детей домой</w:t>
            </w:r>
          </w:p>
        </w:tc>
        <w:tc>
          <w:tcPr>
            <w:tcW w:w="1157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16.55 – 18.00</w:t>
            </w:r>
          </w:p>
        </w:tc>
      </w:tr>
    </w:tbl>
    <w:p w:rsidR="00BA1000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Сетка непосредственно образовательной деятельности</w:t>
      </w: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в подготовительной к шк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оле группе МБДОУ ЦРР Кашарского д/с №1«Тополёк</w:t>
      </w:r>
      <w:r w:rsidRPr="005105EA">
        <w:rPr>
          <w:rFonts w:ascii="Times New Roman" w:hAnsi="Times New Roman" w:cs="Times New Roman"/>
          <w:b/>
          <w:sz w:val="24"/>
          <w:szCs w:val="24"/>
        </w:rPr>
        <w:t>»</w:t>
      </w:r>
    </w:p>
    <w:p w:rsidR="00BA1000" w:rsidRPr="005105EA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2001"/>
        <w:gridCol w:w="8420"/>
      </w:tblGrid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9-35 – 10-05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Изобразительная деятельность 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 – 10-45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10-55 – 11-25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4 неделя месяца - физкультурные досуги и развлечения</w:t>
            </w: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9-35 – 10-05</w:t>
            </w:r>
          </w:p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 Изобразительная деятельность 10-15 – 10-45</w:t>
            </w:r>
          </w:p>
          <w:p w:rsidR="000D7CAA" w:rsidRPr="005105EA" w:rsidRDefault="000D7CAA" w:rsidP="000D7CAA">
            <w:pPr>
              <w:ind w:left="360" w:hanging="3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11-00 – 11-30  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(грамота)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  <w:t>9-35 – 10-05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 (предметный мир труд -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1, 3 неделя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 – 10-45</w:t>
            </w:r>
            <w:proofErr w:type="gramEnd"/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11-00 – 11-30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 неделя месяца – музыкальное развлечение</w:t>
            </w: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9-35 – 10-05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(социальный мир – 1, 3 неделя; мир природы – 2,4 неделя)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Изобразительная деятельность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(рисование) 10-15 – 10-45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воздухе)11-40 – 12-10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– ознакомление с изоискусством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 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художественной литературы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9-25 – 9-55</w:t>
            </w:r>
          </w:p>
          <w:p w:rsidR="000D7CAA" w:rsidRPr="005105EA" w:rsidRDefault="000D7CAA" w:rsidP="000D7CAA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 Конструирование, ручной труд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10-05 – 10-35</w:t>
            </w:r>
          </w:p>
          <w:p w:rsidR="000D7CAA" w:rsidRPr="005105EA" w:rsidRDefault="000D7CAA" w:rsidP="000D7CAA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10-40 – 11-10  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000" w:rsidRDefault="00BA1000" w:rsidP="000D7C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Расписание физкультурных и музыкальных занятий</w:t>
      </w:r>
      <w:r w:rsidR="00276190"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r w:rsidR="00707A3B" w:rsidRPr="005105E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5000" w:type="pct"/>
        <w:tblLook w:val="04A0"/>
      </w:tblPr>
      <w:tblGrid>
        <w:gridCol w:w="1892"/>
        <w:gridCol w:w="1382"/>
        <w:gridCol w:w="3802"/>
        <w:gridCol w:w="3345"/>
      </w:tblGrid>
      <w:tr w:rsidR="000D7CAA" w:rsidRPr="005105EA" w:rsidTr="00BA1000">
        <w:tc>
          <w:tcPr>
            <w:tcW w:w="908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</w:tc>
        <w:tc>
          <w:tcPr>
            <w:tcW w:w="1605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группа 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10.55-11.25</w:t>
            </w: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9.30-9.50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9.55-10.10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 и развлечения: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- 1 раз в квартал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(февраль, май, август, ноябрь – 1 неделя месяца)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– 3 неделя месяца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и подготовительная к школе группы – 4 неделя месяца</w:t>
            </w: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9.30-9.40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Ясельная группа 9.45-9.55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группа 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10.55-11.25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15.20-15.35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15.40-16.00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9.30-9.50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9.55-10.10 Старшая группа 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10.55-11.25</w:t>
            </w: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Развлечения: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1 неделя: ясельная  и </w:t>
            </w: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группы 15.20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2 неделя: </w:t>
            </w: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и средняя  группы 15.20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3 неделя: старшая и подготовительная к школе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15.30</w:t>
            </w: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На воздухе: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группа 11.30-11.55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12.00-12.30</w:t>
            </w: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9.30-9.50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9.55-10.10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908" w:type="pct"/>
            <w:vMerge w:val="restar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9.30-9.40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Ясельная группа 9.45-9.55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группа 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10.55-11.25</w:t>
            </w:r>
          </w:p>
        </w:tc>
      </w:tr>
      <w:tr w:rsidR="000D7CAA" w:rsidRPr="005105EA" w:rsidTr="00BA1000">
        <w:tc>
          <w:tcPr>
            <w:tcW w:w="908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824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15.20-15.35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 15.40-16.00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000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t>Расписание утренней гимнастики: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5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105EA">
        <w:rPr>
          <w:rFonts w:ascii="Times New Roman" w:hAnsi="Times New Roman" w:cs="Times New Roman"/>
          <w:sz w:val="24"/>
          <w:szCs w:val="24"/>
        </w:rPr>
        <w:t xml:space="preserve"> младшая группа – 8.30 - 8.36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5EA">
        <w:rPr>
          <w:rFonts w:ascii="Times New Roman" w:hAnsi="Times New Roman" w:cs="Times New Roman"/>
          <w:sz w:val="24"/>
          <w:szCs w:val="24"/>
        </w:rPr>
        <w:t>Средняя группа – 8.36 - 8.44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5EA">
        <w:rPr>
          <w:rFonts w:ascii="Times New Roman" w:hAnsi="Times New Roman" w:cs="Times New Roman"/>
          <w:sz w:val="24"/>
          <w:szCs w:val="24"/>
        </w:rPr>
        <w:t>Старшая группа – 8.45 - 8.55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5EA">
        <w:rPr>
          <w:rFonts w:ascii="Times New Roman" w:hAnsi="Times New Roman" w:cs="Times New Roman"/>
          <w:sz w:val="24"/>
          <w:szCs w:val="24"/>
        </w:rPr>
        <w:t>Подготовительная к школе группа – 8.55 - 9.05</w:t>
      </w:r>
    </w:p>
    <w:p w:rsidR="000D7CAA" w:rsidRPr="005105E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D7CAA" w:rsidRPr="005105EA" w:rsidSect="005105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D7CAA" w:rsidRDefault="000D7CAA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EA">
        <w:rPr>
          <w:rFonts w:ascii="Times New Roman" w:hAnsi="Times New Roman" w:cs="Times New Roman"/>
          <w:b/>
          <w:sz w:val="24"/>
          <w:szCs w:val="24"/>
        </w:rPr>
        <w:lastRenderedPageBreak/>
        <w:t>Сетка непосредственно образовательной деят</w:t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ельности</w:t>
      </w:r>
      <w:r w:rsidR="00BA1000">
        <w:rPr>
          <w:rFonts w:ascii="Times New Roman" w:hAnsi="Times New Roman" w:cs="Times New Roman"/>
          <w:b/>
          <w:sz w:val="24"/>
          <w:szCs w:val="24"/>
        </w:rPr>
        <w:br/>
      </w:r>
      <w:r w:rsidR="00376D8F" w:rsidRPr="005105EA">
        <w:rPr>
          <w:rFonts w:ascii="Times New Roman" w:hAnsi="Times New Roman" w:cs="Times New Roman"/>
          <w:b/>
          <w:sz w:val="24"/>
          <w:szCs w:val="24"/>
        </w:rPr>
        <w:t>МБДОУ ЦРР Каш</w:t>
      </w:r>
      <w:r w:rsidR="00E66908" w:rsidRPr="005105EA">
        <w:rPr>
          <w:rFonts w:ascii="Times New Roman" w:hAnsi="Times New Roman" w:cs="Times New Roman"/>
          <w:b/>
          <w:sz w:val="24"/>
          <w:szCs w:val="24"/>
        </w:rPr>
        <w:t>арского д/с №1 «Тополёк» на 2</w:t>
      </w:r>
      <w:r w:rsidR="00276190">
        <w:rPr>
          <w:rFonts w:ascii="Times New Roman" w:hAnsi="Times New Roman" w:cs="Times New Roman"/>
          <w:b/>
          <w:sz w:val="24"/>
          <w:szCs w:val="24"/>
        </w:rPr>
        <w:t>025-2026</w:t>
      </w:r>
      <w:r w:rsidR="00BA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D4" w:rsidRPr="005105EA">
        <w:rPr>
          <w:rFonts w:ascii="Times New Roman" w:hAnsi="Times New Roman" w:cs="Times New Roman"/>
          <w:b/>
          <w:sz w:val="24"/>
          <w:szCs w:val="24"/>
        </w:rPr>
        <w:t>г.</w:t>
      </w:r>
      <w:r w:rsidRPr="005105E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1000" w:rsidRPr="005105EA" w:rsidRDefault="00BA1000" w:rsidP="000D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541"/>
        <w:gridCol w:w="2534"/>
        <w:gridCol w:w="2555"/>
        <w:gridCol w:w="2388"/>
        <w:gridCol w:w="2403"/>
      </w:tblGrid>
      <w:tr w:rsidR="000D7CAA" w:rsidRPr="005105EA" w:rsidTr="00BA1000">
        <w:tc>
          <w:tcPr>
            <w:tcW w:w="259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0D7CAA" w:rsidRPr="005105EA" w:rsidTr="00BA1000">
        <w:tc>
          <w:tcPr>
            <w:tcW w:w="259" w:type="pct"/>
            <w:vMerge w:val="restart"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9.30-9.45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2.Музыкальная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tabs>
                <w:tab w:val="left" w:pos="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1.Музыкальная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10.00-10.20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(социальные отношения – 1, 3 неделя; природный мир – 2,4 неделя) 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10.15-10.35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9.35-10.05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Изобразительная деятельность </w:t>
            </w:r>
            <w:r w:rsidRPr="00510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10.15-10.45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10.55-11.25</w:t>
            </w:r>
          </w:p>
        </w:tc>
      </w:tr>
      <w:tr w:rsidR="000D7CAA" w:rsidRPr="005105EA" w:rsidTr="00BA1000">
        <w:tc>
          <w:tcPr>
            <w:tcW w:w="259" w:type="pct"/>
            <w:vMerge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 и развлечения 1 раз в квартал (февраль, май, август, ноябрь – 1 неделя месяца) 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 и развлечения – 3 неделя месяца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4 неделя месяца - физкультурные досуги и развлечения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4 неделя месяца - физкультурные досуги и развлечения</w:t>
            </w:r>
          </w:p>
        </w:tc>
      </w:tr>
      <w:tr w:rsidR="000D7CAA" w:rsidRPr="005105EA" w:rsidTr="00BA1000">
        <w:tc>
          <w:tcPr>
            <w:tcW w:w="259" w:type="pct"/>
            <w:vMerge w:val="restart"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9.30-9.45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 – 9.55</w:t>
            </w:r>
          </w:p>
          <w:p w:rsidR="000D7CAA" w:rsidRPr="005105EA" w:rsidRDefault="000D7CAA" w:rsidP="000D7CAA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10.15-10.35</w:t>
            </w:r>
          </w:p>
          <w:p w:rsidR="000D7CAA" w:rsidRPr="005105EA" w:rsidRDefault="000D7CAA" w:rsidP="000D7CAA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3.Изобразительная деятельность </w:t>
            </w:r>
          </w:p>
          <w:p w:rsidR="000D7CAA" w:rsidRPr="005105EA" w:rsidRDefault="000D7CAA" w:rsidP="000D7CAA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</w:t>
            </w:r>
          </w:p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9.35-10.05</w:t>
            </w:r>
          </w:p>
          <w:p w:rsidR="000D7CAA" w:rsidRPr="005105EA" w:rsidRDefault="000D7CAA" w:rsidP="000D7CA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10.15-10.45</w:t>
            </w:r>
          </w:p>
          <w:p w:rsidR="000D7CAA" w:rsidRPr="005105EA" w:rsidRDefault="000D7CAA" w:rsidP="000D7CAA">
            <w:pPr>
              <w:ind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7CAA" w:rsidRPr="005105EA" w:rsidTr="00BA1000">
        <w:tc>
          <w:tcPr>
            <w:tcW w:w="259" w:type="pct"/>
            <w:vMerge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15.20-15.35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3.Двигательная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15.40-16.00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A" w:rsidRPr="005105EA" w:rsidTr="00BA1000">
        <w:tc>
          <w:tcPr>
            <w:tcW w:w="259" w:type="pct"/>
            <w:vMerge w:val="restart"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9.30-9.45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2.Двигательная деятельность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1.Двигательная деятельность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510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2.Познавательно-исследовательская 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– 2,4 неделя (предметный мир, труд)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художественной литературы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– 1,3 неделя (художественная литература)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10.00-10.20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1.Коммуникативная деятельность (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грамота)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9.30-9.55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Изобразительная деятельность / Конструирование 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(грамота)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ab/>
              <w:t>9-35 – 10-05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 (предметный мир труд -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1, 3 неделя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 – 10-45</w:t>
            </w:r>
            <w:proofErr w:type="gramEnd"/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11-00 – 11-30</w:t>
            </w:r>
          </w:p>
        </w:tc>
      </w:tr>
      <w:tr w:rsidR="000D7CAA" w:rsidRPr="005105EA" w:rsidTr="00BA1000">
        <w:tc>
          <w:tcPr>
            <w:tcW w:w="259" w:type="pct"/>
            <w:vMerge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развлечение- 3 неделя месяца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- 3 неделя месяца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 неделя месяца – музыкальное развлечение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 неделя месяца – музыкальное развлечение</w:t>
            </w:r>
          </w:p>
        </w:tc>
      </w:tr>
      <w:tr w:rsidR="000D7CAA" w:rsidRPr="005105EA" w:rsidTr="00BA1000">
        <w:tc>
          <w:tcPr>
            <w:tcW w:w="259" w:type="pct"/>
            <w:vMerge w:val="restart"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16" w:type="pct"/>
          </w:tcPr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1.Познавательно-исследовательская  деятельность - 2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неделя (мир природы), 4 неделя (социальные отношения)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Чтение художественной литературы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– 1,3 неделя (художественная литература)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9.30-9.45</w:t>
            </w:r>
          </w:p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деятельность (</w:t>
            </w:r>
            <w:proofErr w:type="gramStart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D7CAA" w:rsidRPr="005105EA" w:rsidRDefault="000D7CAA" w:rsidP="000D7CA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0D7CAA" w:rsidRPr="005105EA" w:rsidRDefault="000D7CAA" w:rsidP="000D7CA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2.Познавательно-исследовательская 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(математика)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10.00 – 10.20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1.Познавательно-исследовательская деятельность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мир – 1, 3 неделя; мир природы – 2,4 неделя)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Изобразительная деятельность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10.15-10.35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 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(социальный мир – 1, 3 неделя; мир природы – 2,4 неделя)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Изобразительная деятельность</w:t>
            </w:r>
            <w:r w:rsidRPr="00510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(рисование) </w:t>
            </w:r>
            <w:r w:rsidRPr="00510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10.05-10.35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11.40-12.10</w:t>
            </w:r>
          </w:p>
        </w:tc>
      </w:tr>
      <w:tr w:rsidR="000D7CAA" w:rsidRPr="005105EA" w:rsidTr="00BA1000">
        <w:tc>
          <w:tcPr>
            <w:tcW w:w="259" w:type="pct"/>
            <w:vMerge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Ознакомление с изоискусством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- ознакомление с искусством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– ознакомление с изоискусством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</w:tr>
      <w:tr w:rsidR="000D7CAA" w:rsidRPr="005105EA" w:rsidTr="00BA1000">
        <w:tc>
          <w:tcPr>
            <w:tcW w:w="259" w:type="pct"/>
            <w:vMerge w:val="restart"/>
            <w:textDirection w:val="btLr"/>
          </w:tcPr>
          <w:p w:rsidR="000D7CAA" w:rsidRPr="005105EA" w:rsidRDefault="000D7CAA" w:rsidP="000D7C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16" w:type="pct"/>
          </w:tcPr>
          <w:p w:rsidR="000D7CAA" w:rsidRPr="005105EA" w:rsidRDefault="000D7CAA" w:rsidP="000D7CAA">
            <w:pPr>
              <w:tabs>
                <w:tab w:val="right" w:pos="85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  <w:r w:rsidRPr="00510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.30-9.45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1.Изобразительная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9.30-9.50                  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 Коммуникативная деятельность (грамота) / Чтение художественной литературы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9.30-9.55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10.05-10.25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1. Коммуникативная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художественной литературы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  <w:p w:rsidR="000D7CAA" w:rsidRPr="005105EA" w:rsidRDefault="000D7CAA" w:rsidP="000D7CA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 Конструирование, ручной труд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10.05-10.35</w:t>
            </w:r>
          </w:p>
          <w:p w:rsidR="000D7CAA" w:rsidRPr="005105EA" w:rsidRDefault="000D7CAA" w:rsidP="000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3.Музыкальная деятельность 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 w:rsidRPr="0051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10.40-11.10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7CAA" w:rsidRPr="005105EA" w:rsidTr="00BA1000">
        <w:tc>
          <w:tcPr>
            <w:tcW w:w="259" w:type="pct"/>
            <w:vMerge/>
          </w:tcPr>
          <w:p w:rsidR="000D7CAA" w:rsidRPr="005105EA" w:rsidRDefault="000D7CAA" w:rsidP="000D7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2.Двигательная деятельность </w:t>
            </w:r>
          </w:p>
          <w:p w:rsidR="000D7CAA" w:rsidRPr="005105EA" w:rsidRDefault="000D7CAA" w:rsidP="000D7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15.20-15.35</w:t>
            </w:r>
          </w:p>
        </w:tc>
        <w:tc>
          <w:tcPr>
            <w:tcW w:w="122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i/>
                <w:sz w:val="24"/>
                <w:szCs w:val="24"/>
              </w:rPr>
              <w:t>2.Двигательная деятельность</w:t>
            </w: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15.40-16.00</w:t>
            </w:r>
          </w:p>
        </w:tc>
        <w:tc>
          <w:tcPr>
            <w:tcW w:w="1146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– ознакомление с изоискусством </w:t>
            </w:r>
            <w:r w:rsidRPr="005105EA"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1153" w:type="pct"/>
          </w:tcPr>
          <w:p w:rsidR="000D7CAA" w:rsidRPr="005105EA" w:rsidRDefault="000D7CAA" w:rsidP="000D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000" w:rsidRDefault="00BA1000" w:rsidP="00B02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02AAB" w:rsidRPr="005105EA" w:rsidRDefault="00B02AAB" w:rsidP="00B02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форми</w:t>
      </w:r>
      <w:r w:rsidR="00276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руемую часть плана включены  направления</w:t>
      </w:r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обеспечивающие физкультурно-спортивное, художественно-эстетическое, познавательно-развивающее, социально-личностное развитие детей</w:t>
      </w:r>
      <w:proofErr w:type="gramStart"/>
      <w:r w:rsidRPr="00510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6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767EC" w:rsidRPr="005105EA" w:rsidRDefault="00DD2CF6" w:rsidP="00BA1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F513F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учебного плана, формируемая участниками образовательного процесса ДОУ, обеспечивает вариативность образования</w:t>
      </w:r>
      <w:r w:rsidR="00A12080" w:rsidRPr="00510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767EC" w:rsidRPr="005105EA" w:rsidSect="00BA10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42E"/>
    <w:multiLevelType w:val="hybridMultilevel"/>
    <w:tmpl w:val="EB6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80513"/>
    <w:multiLevelType w:val="multilevel"/>
    <w:tmpl w:val="910A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0402E"/>
    <w:multiLevelType w:val="hybridMultilevel"/>
    <w:tmpl w:val="746A9152"/>
    <w:lvl w:ilvl="0" w:tplc="89BED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59E"/>
    <w:multiLevelType w:val="multilevel"/>
    <w:tmpl w:val="A03A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7FF0"/>
    <w:multiLevelType w:val="hybridMultilevel"/>
    <w:tmpl w:val="78DC16E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127E8"/>
    <w:multiLevelType w:val="hybridMultilevel"/>
    <w:tmpl w:val="926E0C2A"/>
    <w:lvl w:ilvl="0" w:tplc="1ABC15C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B6C88"/>
    <w:multiLevelType w:val="hybridMultilevel"/>
    <w:tmpl w:val="363C121C"/>
    <w:lvl w:ilvl="0" w:tplc="89841D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C7367"/>
    <w:multiLevelType w:val="hybridMultilevel"/>
    <w:tmpl w:val="050A9194"/>
    <w:lvl w:ilvl="0" w:tplc="853E0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25AC"/>
    <w:multiLevelType w:val="multilevel"/>
    <w:tmpl w:val="D7F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31258"/>
    <w:multiLevelType w:val="hybridMultilevel"/>
    <w:tmpl w:val="FCECA32C"/>
    <w:lvl w:ilvl="0" w:tplc="041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559D20BE"/>
    <w:multiLevelType w:val="hybridMultilevel"/>
    <w:tmpl w:val="EB6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43129"/>
    <w:multiLevelType w:val="multilevel"/>
    <w:tmpl w:val="621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D0BC5"/>
    <w:multiLevelType w:val="hybridMultilevel"/>
    <w:tmpl w:val="76F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C50EE"/>
    <w:multiLevelType w:val="hybridMultilevel"/>
    <w:tmpl w:val="37B687F6"/>
    <w:lvl w:ilvl="0" w:tplc="3A66A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43A2A"/>
    <w:multiLevelType w:val="hybridMultilevel"/>
    <w:tmpl w:val="DA6AB3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49F4403"/>
    <w:multiLevelType w:val="hybridMultilevel"/>
    <w:tmpl w:val="562C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3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7EC"/>
    <w:rsid w:val="00010C5C"/>
    <w:rsid w:val="00014AF4"/>
    <w:rsid w:val="000179E2"/>
    <w:rsid w:val="00062BC9"/>
    <w:rsid w:val="00067ED3"/>
    <w:rsid w:val="000767EC"/>
    <w:rsid w:val="000B1FBE"/>
    <w:rsid w:val="000B4AA6"/>
    <w:rsid w:val="000D4716"/>
    <w:rsid w:val="000D7836"/>
    <w:rsid w:val="000D7CAA"/>
    <w:rsid w:val="000E35FA"/>
    <w:rsid w:val="001463E2"/>
    <w:rsid w:val="00161F13"/>
    <w:rsid w:val="001A642F"/>
    <w:rsid w:val="001B02E2"/>
    <w:rsid w:val="001C3AAF"/>
    <w:rsid w:val="002637D4"/>
    <w:rsid w:val="00276190"/>
    <w:rsid w:val="00286600"/>
    <w:rsid w:val="002A08AB"/>
    <w:rsid w:val="002C3BC9"/>
    <w:rsid w:val="003224D0"/>
    <w:rsid w:val="003506DA"/>
    <w:rsid w:val="00371FDA"/>
    <w:rsid w:val="003759D7"/>
    <w:rsid w:val="00376D8F"/>
    <w:rsid w:val="003778F5"/>
    <w:rsid w:val="003B2ED4"/>
    <w:rsid w:val="003F3453"/>
    <w:rsid w:val="00443809"/>
    <w:rsid w:val="0046093D"/>
    <w:rsid w:val="004665A3"/>
    <w:rsid w:val="00475A2A"/>
    <w:rsid w:val="004F798F"/>
    <w:rsid w:val="005105EA"/>
    <w:rsid w:val="00564564"/>
    <w:rsid w:val="005739B6"/>
    <w:rsid w:val="005B0B1B"/>
    <w:rsid w:val="005B12CA"/>
    <w:rsid w:val="005C54F2"/>
    <w:rsid w:val="0063154C"/>
    <w:rsid w:val="00637D04"/>
    <w:rsid w:val="0064761F"/>
    <w:rsid w:val="00657D4F"/>
    <w:rsid w:val="00666744"/>
    <w:rsid w:val="00677348"/>
    <w:rsid w:val="00686AFE"/>
    <w:rsid w:val="00707A3B"/>
    <w:rsid w:val="00713A9B"/>
    <w:rsid w:val="007433FD"/>
    <w:rsid w:val="00753F9B"/>
    <w:rsid w:val="00765CFF"/>
    <w:rsid w:val="007C5CE3"/>
    <w:rsid w:val="007E1595"/>
    <w:rsid w:val="0083373D"/>
    <w:rsid w:val="00856927"/>
    <w:rsid w:val="008723BF"/>
    <w:rsid w:val="00877261"/>
    <w:rsid w:val="008B209E"/>
    <w:rsid w:val="008B22DF"/>
    <w:rsid w:val="008E550F"/>
    <w:rsid w:val="00950A93"/>
    <w:rsid w:val="009927C2"/>
    <w:rsid w:val="00A12080"/>
    <w:rsid w:val="00A26DD6"/>
    <w:rsid w:val="00A60F6E"/>
    <w:rsid w:val="00A95562"/>
    <w:rsid w:val="00AB6F91"/>
    <w:rsid w:val="00AC3606"/>
    <w:rsid w:val="00AC4606"/>
    <w:rsid w:val="00AD4688"/>
    <w:rsid w:val="00AF5A41"/>
    <w:rsid w:val="00B02AAB"/>
    <w:rsid w:val="00B14C32"/>
    <w:rsid w:val="00B705F0"/>
    <w:rsid w:val="00BA1000"/>
    <w:rsid w:val="00BB46D5"/>
    <w:rsid w:val="00BD0DE1"/>
    <w:rsid w:val="00C30266"/>
    <w:rsid w:val="00C86E8F"/>
    <w:rsid w:val="00CA4FA1"/>
    <w:rsid w:val="00CD51CC"/>
    <w:rsid w:val="00CE5D4C"/>
    <w:rsid w:val="00CE6189"/>
    <w:rsid w:val="00CF112B"/>
    <w:rsid w:val="00CF1B48"/>
    <w:rsid w:val="00D04311"/>
    <w:rsid w:val="00D10A4A"/>
    <w:rsid w:val="00D40266"/>
    <w:rsid w:val="00D55CCC"/>
    <w:rsid w:val="00D67D52"/>
    <w:rsid w:val="00D76A1A"/>
    <w:rsid w:val="00D90BE2"/>
    <w:rsid w:val="00DB3565"/>
    <w:rsid w:val="00DD2CF6"/>
    <w:rsid w:val="00DE3263"/>
    <w:rsid w:val="00DE6533"/>
    <w:rsid w:val="00DF673B"/>
    <w:rsid w:val="00E36E8E"/>
    <w:rsid w:val="00E47FBD"/>
    <w:rsid w:val="00E5312C"/>
    <w:rsid w:val="00E66908"/>
    <w:rsid w:val="00EA080C"/>
    <w:rsid w:val="00ED2FCB"/>
    <w:rsid w:val="00ED7235"/>
    <w:rsid w:val="00F1458E"/>
    <w:rsid w:val="00F61F95"/>
    <w:rsid w:val="00F7419F"/>
    <w:rsid w:val="00F76EC9"/>
    <w:rsid w:val="00FF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F0"/>
  </w:style>
  <w:style w:type="paragraph" w:styleId="3">
    <w:name w:val="heading 3"/>
    <w:basedOn w:val="a"/>
    <w:link w:val="30"/>
    <w:uiPriority w:val="9"/>
    <w:qFormat/>
    <w:rsid w:val="000767EC"/>
    <w:pPr>
      <w:pBdr>
        <w:left w:val="single" w:sz="12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67EC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character" w:styleId="a3">
    <w:name w:val="Strong"/>
    <w:basedOn w:val="a0"/>
    <w:uiPriority w:val="22"/>
    <w:qFormat/>
    <w:rsid w:val="000767EC"/>
    <w:rPr>
      <w:b/>
      <w:bCs/>
    </w:rPr>
  </w:style>
  <w:style w:type="paragraph" w:styleId="a4">
    <w:name w:val="Normal (Web)"/>
    <w:basedOn w:val="a"/>
    <w:unhideWhenUsed/>
    <w:rsid w:val="0007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767EC"/>
    <w:rPr>
      <w:i/>
      <w:iCs/>
    </w:rPr>
  </w:style>
  <w:style w:type="paragraph" w:customStyle="1" w:styleId="Default">
    <w:name w:val="Default"/>
    <w:rsid w:val="00F74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D2FCB"/>
    <w:pPr>
      <w:ind w:left="720"/>
      <w:contextualSpacing/>
    </w:pPr>
  </w:style>
  <w:style w:type="table" w:styleId="a7">
    <w:name w:val="Table Grid"/>
    <w:basedOn w:val="a1"/>
    <w:uiPriority w:val="59"/>
    <w:rsid w:val="000D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1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5807">
                          <w:marLeft w:val="2778"/>
                          <w:marRight w:val="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5647">
                          <w:marLeft w:val="2778"/>
                          <w:marRight w:val="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11</cp:revision>
  <cp:lastPrinted>2014-12-17T05:28:00Z</cp:lastPrinted>
  <dcterms:created xsi:type="dcterms:W3CDTF">2019-10-15T13:47:00Z</dcterms:created>
  <dcterms:modified xsi:type="dcterms:W3CDTF">2025-09-05T09:59:00Z</dcterms:modified>
</cp:coreProperties>
</file>